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0210" w14:textId="77777777" w:rsidR="003A2C32" w:rsidRDefault="00DA42A1" w:rsidP="003A2C32">
      <w:pPr>
        <w:pStyle w:val="Heading1"/>
        <w:ind w:left="0" w:right="74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A2C32">
        <w:rPr>
          <w:rFonts w:asciiTheme="minorHAnsi" w:hAnsiTheme="minorHAnsi" w:cstheme="minorHAnsi"/>
          <w:color w:val="000000" w:themeColor="text1"/>
          <w:sz w:val="28"/>
          <w:szCs w:val="28"/>
          <w:lang w:val="id-ID"/>
        </w:rPr>
        <w:t>BIO</w:t>
      </w:r>
      <w:r w:rsidRPr="003A2C32">
        <w:rPr>
          <w:rFonts w:asciiTheme="minorHAnsi" w:hAnsiTheme="minorHAnsi" w:cstheme="minorHAnsi"/>
          <w:color w:val="000000" w:themeColor="text1"/>
          <w:sz w:val="28"/>
          <w:szCs w:val="28"/>
        </w:rPr>
        <w:t>DATA MAHASISWA BARU</w:t>
      </w:r>
      <w:r w:rsidR="003A2C32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r w:rsidR="00DB0F30" w:rsidRPr="003A2C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PROGRAM </w:t>
      </w:r>
      <w:r w:rsidR="00814D01" w:rsidRPr="003A2C32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DOKTOR</w:t>
      </w:r>
    </w:p>
    <w:p w14:paraId="2665BFE1" w14:textId="48D5A49D" w:rsidR="002152DC" w:rsidRPr="003A2C32" w:rsidRDefault="00BA7832" w:rsidP="003A2C32">
      <w:pPr>
        <w:pStyle w:val="Heading1"/>
        <w:ind w:left="0" w:right="74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A2C32">
        <w:rPr>
          <w:rFonts w:asciiTheme="minorHAnsi" w:hAnsiTheme="minorHAnsi" w:cstheme="minorHAnsi"/>
          <w:color w:val="000000" w:themeColor="text1"/>
          <w:sz w:val="28"/>
          <w:szCs w:val="28"/>
          <w:lang w:val="id-ID"/>
        </w:rPr>
        <w:t xml:space="preserve">TAHUN AKADEMIK </w:t>
      </w:r>
      <w:r w:rsidR="00DA42A1" w:rsidRPr="003A2C32">
        <w:rPr>
          <w:rFonts w:asciiTheme="minorHAnsi" w:hAnsiTheme="minorHAnsi" w:cstheme="minorHAnsi"/>
          <w:color w:val="0000FF"/>
          <w:sz w:val="28"/>
          <w:szCs w:val="28"/>
          <w:lang w:val="id-ID"/>
        </w:rPr>
        <w:t>2</w:t>
      </w:r>
      <w:r w:rsidR="00814D01" w:rsidRPr="003A2C32">
        <w:rPr>
          <w:rFonts w:asciiTheme="minorHAnsi" w:hAnsiTheme="minorHAnsi" w:cstheme="minorHAnsi"/>
          <w:color w:val="0000FF"/>
          <w:sz w:val="28"/>
          <w:szCs w:val="28"/>
          <w:lang w:val="en-US"/>
        </w:rPr>
        <w:t>02</w:t>
      </w:r>
      <w:r w:rsidR="00067905" w:rsidRPr="003A2C32">
        <w:rPr>
          <w:rFonts w:asciiTheme="minorHAnsi" w:hAnsiTheme="minorHAnsi" w:cstheme="minorHAnsi"/>
          <w:color w:val="0000FF"/>
          <w:sz w:val="28"/>
          <w:szCs w:val="28"/>
          <w:lang w:val="en-US"/>
        </w:rPr>
        <w:t>2/2023</w:t>
      </w:r>
    </w:p>
    <w:p w14:paraId="0CB2150E" w14:textId="50CCFE17" w:rsidR="00067905" w:rsidRPr="003A2C32" w:rsidRDefault="00067905" w:rsidP="00067905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3A2C3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NEW STUDENT BIODATA FOR </w:t>
      </w:r>
      <w:r w:rsidRPr="003A2C3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/>
        </w:rPr>
        <w:t>DOCTORAL</w:t>
      </w:r>
      <w:r w:rsidRPr="003A2C3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PROGRAM</w:t>
      </w:r>
    </w:p>
    <w:p w14:paraId="26DE6998" w14:textId="4D5D77F0" w:rsidR="00067905" w:rsidRPr="00067905" w:rsidRDefault="00067905" w:rsidP="00067905">
      <w:pPr>
        <w:jc w:val="center"/>
        <w:rPr>
          <w:rFonts w:cs="Tahoma"/>
          <w:b/>
          <w:i/>
          <w:iCs/>
          <w:color w:val="000000" w:themeColor="text1"/>
          <w:sz w:val="28"/>
          <w:szCs w:val="28"/>
          <w:lang w:val="en-US"/>
        </w:rPr>
      </w:pPr>
      <w:r w:rsidRPr="003A2C3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ACADEMIC YEAR </w:t>
      </w:r>
      <w:r w:rsidRPr="003A2C32">
        <w:rPr>
          <w:rFonts w:asciiTheme="minorHAnsi" w:hAnsiTheme="minorHAnsi" w:cstheme="minorHAnsi"/>
          <w:b/>
          <w:i/>
          <w:iCs/>
          <w:color w:val="0000FF"/>
          <w:sz w:val="28"/>
          <w:szCs w:val="28"/>
        </w:rPr>
        <w:t>20</w:t>
      </w:r>
      <w:r w:rsidRPr="003A2C32">
        <w:rPr>
          <w:rFonts w:asciiTheme="minorHAnsi" w:hAnsiTheme="minorHAnsi" w:cstheme="minorHAnsi"/>
          <w:b/>
          <w:i/>
          <w:iCs/>
          <w:color w:val="0000FF"/>
          <w:sz w:val="28"/>
          <w:szCs w:val="28"/>
          <w:lang w:val="en-US"/>
        </w:rPr>
        <w:t>22/2023</w:t>
      </w:r>
    </w:p>
    <w:p w14:paraId="24E1FCF5" w14:textId="77777777" w:rsidR="00067905" w:rsidRPr="00354453" w:rsidRDefault="00067905" w:rsidP="00067905">
      <w:pPr>
        <w:pStyle w:val="Heading1"/>
        <w:ind w:left="0" w:right="74"/>
        <w:rPr>
          <w:rFonts w:asciiTheme="minorHAnsi" w:hAnsiTheme="minorHAnsi" w:cstheme="minorHAnsi"/>
          <w:color w:val="0000FF"/>
          <w:lang w:val="en-US"/>
        </w:rPr>
      </w:pPr>
    </w:p>
    <w:p w14:paraId="041B33D5" w14:textId="77777777" w:rsidR="00DA42A1" w:rsidRPr="00354453" w:rsidRDefault="00DA42A1" w:rsidP="00DA42A1">
      <w:pPr>
        <w:pStyle w:val="Heading1"/>
        <w:ind w:left="0" w:right="74" w:hanging="13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id-ID"/>
        </w:rPr>
      </w:pPr>
    </w:p>
    <w:p w14:paraId="545910EA" w14:textId="0D163C31" w:rsidR="00AF3381" w:rsidRPr="008E3D93" w:rsidRDefault="00AF3381" w:rsidP="00AF3381">
      <w:pPr>
        <w:ind w:left="-142"/>
        <w:jc w:val="both"/>
        <w:rPr>
          <w:rFonts w:cs="Tahoma"/>
          <w:i/>
          <w:sz w:val="20"/>
          <w:szCs w:val="20"/>
        </w:rPr>
      </w:pPr>
      <w:r w:rsidRPr="007E6D9F">
        <w:rPr>
          <w:rFonts w:cs="Tahoma"/>
          <w:i/>
          <w:sz w:val="20"/>
          <w:szCs w:val="20"/>
          <w:lang w:val="id-ID"/>
        </w:rPr>
        <w:t xml:space="preserve">Petunjuk: </w:t>
      </w:r>
      <w:r w:rsidRPr="008E3D93">
        <w:rPr>
          <w:rFonts w:cs="Tahoma"/>
          <w:i/>
          <w:sz w:val="20"/>
          <w:szCs w:val="20"/>
          <w:lang w:val="id-ID"/>
        </w:rPr>
        <w:t xml:space="preserve">Form ini digunakan oleh mahasiswa program </w:t>
      </w:r>
      <w:proofErr w:type="spellStart"/>
      <w:r w:rsidR="00B12685">
        <w:rPr>
          <w:rFonts w:cs="Tahoma"/>
          <w:i/>
          <w:sz w:val="20"/>
          <w:szCs w:val="20"/>
          <w:lang w:val="en-US"/>
        </w:rPr>
        <w:t>do</w:t>
      </w:r>
      <w:r w:rsidR="0008165B">
        <w:rPr>
          <w:rFonts w:cs="Tahoma"/>
          <w:i/>
          <w:sz w:val="20"/>
          <w:szCs w:val="20"/>
          <w:lang w:val="en-US"/>
        </w:rPr>
        <w:t>k</w:t>
      </w:r>
      <w:r w:rsidR="00B12685">
        <w:rPr>
          <w:rFonts w:cs="Tahoma"/>
          <w:i/>
          <w:sz w:val="20"/>
          <w:szCs w:val="20"/>
          <w:lang w:val="en-US"/>
        </w:rPr>
        <w:t>tor</w:t>
      </w:r>
      <w:proofErr w:type="spellEnd"/>
      <w:r w:rsidR="00B12685">
        <w:rPr>
          <w:rFonts w:cs="Tahoma"/>
          <w:i/>
          <w:sz w:val="20"/>
          <w:szCs w:val="20"/>
          <w:lang w:val="en-US"/>
        </w:rPr>
        <w:t xml:space="preserve"> </w:t>
      </w:r>
      <w:r w:rsidRPr="008E3D93">
        <w:rPr>
          <w:rFonts w:cs="Tahoma"/>
          <w:i/>
          <w:sz w:val="20"/>
          <w:szCs w:val="20"/>
          <w:lang w:val="id-ID"/>
        </w:rPr>
        <w:t>untuk mengisi data terkait keperluan penerimaan mahasiswa baru</w:t>
      </w:r>
      <w:r>
        <w:rPr>
          <w:rFonts w:cs="Tahoma"/>
          <w:i/>
          <w:sz w:val="20"/>
          <w:szCs w:val="20"/>
        </w:rPr>
        <w:t>.</w:t>
      </w:r>
    </w:p>
    <w:p w14:paraId="77EAC6C2" w14:textId="40F99C44" w:rsidR="00AF3381" w:rsidRPr="00B12685" w:rsidRDefault="00AF3381" w:rsidP="00AF3381">
      <w:pPr>
        <w:ind w:left="-142"/>
        <w:jc w:val="both"/>
        <w:rPr>
          <w:rFonts w:cs="Tahoma"/>
          <w:i/>
          <w:sz w:val="18"/>
          <w:szCs w:val="18"/>
          <w:lang w:val="en-US"/>
        </w:rPr>
      </w:pPr>
      <w:r>
        <w:rPr>
          <w:rFonts w:cs="Tahoma"/>
          <w:i/>
          <w:sz w:val="20"/>
          <w:szCs w:val="20"/>
        </w:rPr>
        <w:t xml:space="preserve">Instruction: </w:t>
      </w:r>
      <w:r w:rsidRPr="008E3D93">
        <w:rPr>
          <w:rFonts w:cs="Tahoma"/>
          <w:i/>
          <w:sz w:val="20"/>
          <w:szCs w:val="20"/>
        </w:rPr>
        <w:t xml:space="preserve">This form is used by </w:t>
      </w:r>
      <w:r>
        <w:rPr>
          <w:rFonts w:cs="Tahoma"/>
          <w:i/>
          <w:sz w:val="20"/>
          <w:szCs w:val="20"/>
          <w:lang w:val="en-US"/>
        </w:rPr>
        <w:t>doctoral</w:t>
      </w:r>
      <w:r w:rsidRPr="008E3D93">
        <w:rPr>
          <w:rFonts w:cs="Tahoma"/>
          <w:i/>
          <w:sz w:val="20"/>
          <w:szCs w:val="20"/>
        </w:rPr>
        <w:t xml:space="preserve"> students to fill in data related to the needs of new student admissions</w:t>
      </w:r>
      <w:r w:rsidR="00B12685">
        <w:rPr>
          <w:rFonts w:cs="Tahoma"/>
          <w:i/>
          <w:sz w:val="20"/>
          <w:szCs w:val="20"/>
          <w:lang w:val="en-US"/>
        </w:rPr>
        <w:t>.</w:t>
      </w:r>
      <w:bookmarkStart w:id="0" w:name="_GoBack"/>
      <w:bookmarkEnd w:id="0"/>
    </w:p>
    <w:p w14:paraId="12497112" w14:textId="77777777" w:rsidR="00AF3381" w:rsidRDefault="00AF3381" w:rsidP="00D03245"/>
    <w:p w14:paraId="1141318A" w14:textId="7EB8CACF" w:rsidR="00DF4D00" w:rsidRDefault="00DB0F30" w:rsidP="002152DC">
      <w:pPr>
        <w:pStyle w:val="Heading2"/>
        <w:ind w:left="0"/>
        <w:rPr>
          <w:rFonts w:asciiTheme="minorHAnsi" w:hAnsiTheme="minorHAnsi" w:cstheme="minorHAnsi"/>
          <w:color w:val="000000" w:themeColor="text1"/>
        </w:rPr>
      </w:pPr>
      <w:r w:rsidRPr="00354453">
        <w:rPr>
          <w:rFonts w:asciiTheme="minorHAnsi" w:hAnsiTheme="minorHAnsi" w:cstheme="minorHAnsi"/>
          <w:color w:val="000000" w:themeColor="text1"/>
        </w:rPr>
        <w:t>DATA MAHAS</w:t>
      </w:r>
      <w:r w:rsidR="002152DC" w:rsidRPr="00354453">
        <w:rPr>
          <w:rFonts w:asciiTheme="minorHAnsi" w:hAnsiTheme="minorHAnsi" w:cstheme="minorHAnsi"/>
          <w:color w:val="000000" w:themeColor="text1"/>
        </w:rPr>
        <w:t>ISWA (DIISI DENGAN HURUF CETAK</w:t>
      </w:r>
      <w:r w:rsidRPr="00354453">
        <w:rPr>
          <w:rFonts w:asciiTheme="minorHAnsi" w:hAnsiTheme="minorHAnsi" w:cstheme="minorHAnsi"/>
          <w:color w:val="000000" w:themeColor="text1"/>
        </w:rPr>
        <w:t>)</w:t>
      </w:r>
    </w:p>
    <w:p w14:paraId="69EC16F2" w14:textId="5B811A2A" w:rsidR="00AF3381" w:rsidRPr="00FE1FBA" w:rsidRDefault="00B30BED" w:rsidP="00FE1FBA">
      <w:pPr>
        <w:ind w:hanging="90"/>
        <w:rPr>
          <w:rFonts w:cs="Tahoma"/>
          <w:b/>
          <w:i/>
          <w:iCs/>
          <w:sz w:val="20"/>
          <w:szCs w:val="16"/>
        </w:rPr>
      </w:pPr>
      <w:r>
        <w:rPr>
          <w:rFonts w:cs="Tahoma"/>
          <w:b/>
          <w:i/>
          <w:iCs/>
          <w:sz w:val="20"/>
          <w:szCs w:val="16"/>
          <w:lang w:val="en-US"/>
        </w:rPr>
        <w:t xml:space="preserve">  </w:t>
      </w:r>
      <w:r w:rsidR="00AF3381">
        <w:rPr>
          <w:rFonts w:cs="Tahoma"/>
          <w:b/>
          <w:i/>
          <w:iCs/>
          <w:sz w:val="20"/>
          <w:szCs w:val="16"/>
        </w:rPr>
        <w:t>Student Data (f</w:t>
      </w:r>
      <w:r w:rsidR="00AF3381" w:rsidRPr="008E3D93">
        <w:rPr>
          <w:rFonts w:cs="Tahoma"/>
          <w:b/>
          <w:i/>
          <w:iCs/>
          <w:sz w:val="20"/>
          <w:szCs w:val="16"/>
        </w:rPr>
        <w:t>ill in using capital letters</w:t>
      </w:r>
      <w:r w:rsidR="00AF3381">
        <w:rPr>
          <w:rFonts w:cs="Tahoma"/>
          <w:b/>
          <w:i/>
          <w:iCs/>
          <w:sz w:val="20"/>
          <w:szCs w:val="16"/>
        </w:rPr>
        <w:t>)</w:t>
      </w:r>
    </w:p>
    <w:p w14:paraId="0D162F70" w14:textId="77777777" w:rsidR="00DF4D00" w:rsidRPr="00354453" w:rsidRDefault="00DF4D00">
      <w:pPr>
        <w:pStyle w:val="BodyText"/>
        <w:spacing w:before="1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6026"/>
      </w:tblGrid>
      <w:tr w:rsidR="00497A52" w:rsidRPr="00354453" w14:paraId="4AE176E1" w14:textId="77777777" w:rsidTr="00AF3381">
        <w:trPr>
          <w:trHeight w:val="353"/>
        </w:trPr>
        <w:tc>
          <w:tcPr>
            <w:tcW w:w="3275" w:type="dxa"/>
          </w:tcPr>
          <w:p w14:paraId="6AF9A53A" w14:textId="064494F0" w:rsidR="00DF4D00" w:rsidRDefault="00DB0F30" w:rsidP="00AF3381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Nama Lengkap</w:t>
            </w:r>
          </w:p>
          <w:p w14:paraId="272686EC" w14:textId="5D11C236" w:rsidR="00AF3381" w:rsidRPr="00354453" w:rsidRDefault="00AF3381" w:rsidP="00AF3381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16"/>
              </w:rPr>
              <w:t>Full Name</w:t>
            </w:r>
          </w:p>
        </w:tc>
        <w:tc>
          <w:tcPr>
            <w:tcW w:w="6026" w:type="dxa"/>
          </w:tcPr>
          <w:p w14:paraId="0C12DE29" w14:textId="3648B164" w:rsidR="00AF3381" w:rsidRPr="00AF3381" w:rsidRDefault="00DB0F30" w:rsidP="00AF3381">
            <w:pPr>
              <w:pStyle w:val="TableParagraph"/>
              <w:tabs>
                <w:tab w:val="left" w:pos="5757"/>
              </w:tabs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354453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497A52" w:rsidRPr="00354453" w14:paraId="49CC972E" w14:textId="77777777" w:rsidTr="00AF3381">
        <w:trPr>
          <w:trHeight w:val="402"/>
        </w:trPr>
        <w:tc>
          <w:tcPr>
            <w:tcW w:w="3275" w:type="dxa"/>
          </w:tcPr>
          <w:p w14:paraId="5BBE1CC8" w14:textId="2762FD86" w:rsidR="00DF4D00" w:rsidRDefault="00DB0F30" w:rsidP="00AF3381">
            <w:pPr>
              <w:pStyle w:val="TableParagraph"/>
              <w:numPr>
                <w:ilvl w:val="0"/>
                <w:numId w:val="3"/>
              </w:numPr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Jenis kelamin</w:t>
            </w:r>
          </w:p>
          <w:p w14:paraId="469A611E" w14:textId="5F0FEF54" w:rsidR="00AF3381" w:rsidRPr="00AF3381" w:rsidRDefault="00AF3381" w:rsidP="00AF3381">
            <w:pPr>
              <w:pStyle w:val="TableParagraph"/>
              <w:spacing w:before="46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F338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6026" w:type="dxa"/>
          </w:tcPr>
          <w:p w14:paraId="34F90AC2" w14:textId="77777777" w:rsidR="00DF4D00" w:rsidRDefault="00DB0F30">
            <w:pPr>
              <w:pStyle w:val="TableParagraph"/>
              <w:tabs>
                <w:tab w:val="left" w:pos="1871"/>
                <w:tab w:val="left" w:pos="5760"/>
              </w:tabs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L/P</w:t>
            </w:r>
            <w:r w:rsidR="00B46C9C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(*)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Agama</w:t>
            </w:r>
            <w:r w:rsidRPr="00354453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354453">
              <w:rPr>
                <w:rFonts w:asciiTheme="minorHAnsi" w:hAnsiTheme="minorHAnsi" w:cstheme="minorHAns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  <w:p w14:paraId="2B8C8B66" w14:textId="2276F631" w:rsidR="00AF3381" w:rsidRPr="00AF3381" w:rsidRDefault="00AF3381" w:rsidP="00AF3381">
            <w:pPr>
              <w:pStyle w:val="TableParagraph"/>
              <w:tabs>
                <w:tab w:val="left" w:pos="1871"/>
                <w:tab w:val="left" w:pos="5760"/>
              </w:tabs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sz w:val="20"/>
                <w:szCs w:val="16"/>
              </w:rPr>
              <w:t>Male/Female (*)       Religion: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497A52" w:rsidRPr="00354453" w14:paraId="79C58013" w14:textId="77777777" w:rsidTr="00AF3381">
        <w:trPr>
          <w:trHeight w:val="403"/>
        </w:trPr>
        <w:tc>
          <w:tcPr>
            <w:tcW w:w="3275" w:type="dxa"/>
          </w:tcPr>
          <w:p w14:paraId="64C7C07D" w14:textId="5E306668" w:rsidR="00DF4D00" w:rsidRDefault="002152DC" w:rsidP="00AD5C45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Tempat</w:t>
            </w:r>
            <w:r w:rsidR="00DB0F30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/tgl. Lahir</w:t>
            </w:r>
          </w:p>
          <w:p w14:paraId="48D0925B" w14:textId="01D58C4F" w:rsidR="00AD5C45" w:rsidRPr="00354453" w:rsidRDefault="00AD5C45" w:rsidP="00AD5C45">
            <w:pPr>
              <w:pStyle w:val="TableParagraph"/>
              <w:spacing w:before="47"/>
              <w:ind w:left="4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26C5">
              <w:rPr>
                <w:rFonts w:cs="Tahoma"/>
                <w:i/>
                <w:iCs/>
                <w:sz w:val="20"/>
                <w:szCs w:val="16"/>
              </w:rPr>
              <w:t>Place/</w:t>
            </w:r>
            <w:r>
              <w:t xml:space="preserve"> </w:t>
            </w:r>
            <w:r w:rsidRPr="008E3D93">
              <w:rPr>
                <w:rFonts w:cs="Tahoma"/>
                <w:i/>
                <w:iCs/>
                <w:sz w:val="20"/>
                <w:szCs w:val="16"/>
              </w:rPr>
              <w:t>Date of Birth</w:t>
            </w:r>
          </w:p>
        </w:tc>
        <w:tc>
          <w:tcPr>
            <w:tcW w:w="6026" w:type="dxa"/>
          </w:tcPr>
          <w:p w14:paraId="048B9450" w14:textId="77777777" w:rsidR="00DF4D00" w:rsidRPr="00354453" w:rsidRDefault="00DB0F30">
            <w:pPr>
              <w:pStyle w:val="TableParagraph"/>
              <w:tabs>
                <w:tab w:val="left" w:pos="5756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DA44FE" w:rsidRPr="00354453" w14:paraId="738BE2A2" w14:textId="77777777" w:rsidTr="00AF3381">
        <w:trPr>
          <w:trHeight w:val="403"/>
        </w:trPr>
        <w:tc>
          <w:tcPr>
            <w:tcW w:w="3275" w:type="dxa"/>
          </w:tcPr>
          <w:p w14:paraId="143DC892" w14:textId="77777777" w:rsidR="00DA44FE" w:rsidRPr="00DA44FE" w:rsidRDefault="00DA44FE" w:rsidP="00AD5C45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Kewarganegaraan</w:t>
            </w:r>
            <w:proofErr w:type="spellEnd"/>
          </w:p>
          <w:p w14:paraId="036925E9" w14:textId="6E285258" w:rsidR="00DA44FE" w:rsidRPr="00354453" w:rsidRDefault="00DA44FE" w:rsidP="00DA44FE">
            <w:pPr>
              <w:pStyle w:val="TableParagraph"/>
              <w:spacing w:before="47"/>
              <w:ind w:left="4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16"/>
              </w:rPr>
              <w:t>Nationality</w:t>
            </w:r>
          </w:p>
        </w:tc>
        <w:tc>
          <w:tcPr>
            <w:tcW w:w="6026" w:type="dxa"/>
          </w:tcPr>
          <w:p w14:paraId="73E000CE" w14:textId="5E17B99D" w:rsidR="00DA44FE" w:rsidRPr="00354453" w:rsidRDefault="00DA44FE">
            <w:pPr>
              <w:pStyle w:val="TableParagraph"/>
              <w:tabs>
                <w:tab w:val="left" w:pos="5756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497A52" w:rsidRPr="00354453" w14:paraId="3F6D8830" w14:textId="77777777" w:rsidTr="00AF3381">
        <w:trPr>
          <w:trHeight w:val="873"/>
        </w:trPr>
        <w:tc>
          <w:tcPr>
            <w:tcW w:w="3275" w:type="dxa"/>
          </w:tcPr>
          <w:p w14:paraId="23EE8C10" w14:textId="118009BF" w:rsidR="00DF4D00" w:rsidRDefault="00DB0F30" w:rsidP="00AD5C45">
            <w:pPr>
              <w:pStyle w:val="TableParagraph"/>
              <w:numPr>
                <w:ilvl w:val="0"/>
                <w:numId w:val="3"/>
              </w:numPr>
              <w:spacing w:before="47"/>
              <w:ind w:right="13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Alamat Korespondensi (komplek, RT/RW, jalan, nomor rumah, area, kode</w:t>
            </w:r>
            <w:r w:rsidRPr="00354453">
              <w:rPr>
                <w:rFonts w:asciiTheme="minorHAnsi" w:hAnsiTheme="minorHAnsi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pos)</w:t>
            </w:r>
          </w:p>
          <w:p w14:paraId="28CF4FE4" w14:textId="13D7DAD8" w:rsidR="00AD5C45" w:rsidRPr="00354453" w:rsidRDefault="00AD5C45" w:rsidP="00AD5C45">
            <w:pPr>
              <w:pStyle w:val="TableParagraph"/>
              <w:spacing w:before="47"/>
              <w:ind w:left="467" w:right="13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16"/>
                <w:lang w:val="sv-SE"/>
              </w:rPr>
              <w:t>Correspondence address (street name, blk/house no., area, RT/RW, postal code)</w:t>
            </w:r>
          </w:p>
        </w:tc>
        <w:tc>
          <w:tcPr>
            <w:tcW w:w="6026" w:type="dxa"/>
          </w:tcPr>
          <w:p w14:paraId="3438A263" w14:textId="77777777" w:rsidR="00DF4D00" w:rsidRPr="00354453" w:rsidRDefault="00DB0F30">
            <w:pPr>
              <w:pStyle w:val="TableParagraph"/>
              <w:tabs>
                <w:tab w:val="left" w:pos="5756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  <w:p w14:paraId="7BBA9185" w14:textId="77777777" w:rsidR="00DF4D00" w:rsidRPr="00354453" w:rsidRDefault="00DB0F30">
            <w:pPr>
              <w:pStyle w:val="TableParagraph"/>
              <w:tabs>
                <w:tab w:val="left" w:pos="5759"/>
              </w:tabs>
              <w:spacing w:before="13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497A52" w:rsidRPr="00354453" w14:paraId="3ACDC2C6" w14:textId="77777777" w:rsidTr="00AF3381">
        <w:trPr>
          <w:trHeight w:val="336"/>
        </w:trPr>
        <w:tc>
          <w:tcPr>
            <w:tcW w:w="3275" w:type="dxa"/>
          </w:tcPr>
          <w:p w14:paraId="402C5BFA" w14:textId="00D156E6" w:rsidR="00DF4D00" w:rsidRDefault="00B46C9C" w:rsidP="00AD5C45">
            <w:pPr>
              <w:pStyle w:val="TableParagraph"/>
              <w:numPr>
                <w:ilvl w:val="0"/>
                <w:numId w:val="3"/>
              </w:numPr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Telephone/Fax</w:t>
            </w:r>
            <w:r w:rsidR="002152DC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DB0F30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HP</w:t>
            </w:r>
          </w:p>
          <w:p w14:paraId="680E706D" w14:textId="6DCB2F04" w:rsidR="00AD5C45" w:rsidRPr="00AD5C45" w:rsidRDefault="00AD5C45" w:rsidP="00AD5C45">
            <w:pPr>
              <w:pStyle w:val="TableParagraph"/>
              <w:spacing w:line="249" w:lineRule="exact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Phone/fax/mobile</w:t>
            </w:r>
            <w:r w:rsidR="00FE1FB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phone number</w:t>
            </w:r>
          </w:p>
        </w:tc>
        <w:tc>
          <w:tcPr>
            <w:tcW w:w="6026" w:type="dxa"/>
          </w:tcPr>
          <w:p w14:paraId="7DC32CE9" w14:textId="77777777" w:rsidR="00DF4D00" w:rsidRDefault="00DB0F30">
            <w:pPr>
              <w:pStyle w:val="TableParagraph"/>
              <w:tabs>
                <w:tab w:val="left" w:pos="2411"/>
                <w:tab w:val="left" w:pos="4073"/>
                <w:tab w:val="left" w:pos="5735"/>
              </w:tabs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Telp.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Fax.: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HP:</w:t>
            </w:r>
            <w:r w:rsidRPr="00354453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  <w:p w14:paraId="0CFC0162" w14:textId="4DC12D9C" w:rsidR="00FE1FBA" w:rsidRPr="00FE1FBA" w:rsidRDefault="00FE1FBA">
            <w:pPr>
              <w:pStyle w:val="TableParagraph"/>
              <w:tabs>
                <w:tab w:val="left" w:pos="2411"/>
                <w:tab w:val="left" w:pos="4073"/>
                <w:tab w:val="left" w:pos="5735"/>
              </w:tabs>
              <w:spacing w:line="249" w:lineRule="exac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Phone                                     fax                                mobile phone number</w:t>
            </w:r>
          </w:p>
        </w:tc>
      </w:tr>
      <w:tr w:rsidR="00497A52" w:rsidRPr="00354453" w14:paraId="7178E34A" w14:textId="77777777" w:rsidTr="00AF3381">
        <w:trPr>
          <w:trHeight w:val="403"/>
        </w:trPr>
        <w:tc>
          <w:tcPr>
            <w:tcW w:w="3275" w:type="dxa"/>
          </w:tcPr>
          <w:p w14:paraId="02B60C49" w14:textId="10A22668" w:rsidR="00DF4D00" w:rsidRPr="00354453" w:rsidRDefault="00DB0F30" w:rsidP="00241FF2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026" w:type="dxa"/>
          </w:tcPr>
          <w:p w14:paraId="1D0204A5" w14:textId="77777777" w:rsidR="00DF4D00" w:rsidRPr="00354453" w:rsidRDefault="00DB0F30">
            <w:pPr>
              <w:pStyle w:val="TableParagraph"/>
              <w:tabs>
                <w:tab w:val="left" w:pos="5756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497A52" w:rsidRPr="00354453" w14:paraId="5DC0CBEF" w14:textId="77777777" w:rsidTr="00AF3381">
        <w:trPr>
          <w:trHeight w:val="450"/>
        </w:trPr>
        <w:tc>
          <w:tcPr>
            <w:tcW w:w="3275" w:type="dxa"/>
          </w:tcPr>
          <w:p w14:paraId="7ED2966D" w14:textId="5C547421" w:rsidR="00DF4D00" w:rsidRDefault="00DB0F30" w:rsidP="00FE1FBA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No. KTP/SIM/Paspor</w:t>
            </w:r>
            <w:r w:rsidR="00FE1FBA">
              <w:rPr>
                <w:rFonts w:cs="Tahoma"/>
                <w:i/>
                <w:iCs/>
                <w:sz w:val="20"/>
                <w:szCs w:val="16"/>
              </w:rPr>
              <w:t>*</w:t>
            </w:r>
          </w:p>
          <w:p w14:paraId="45B48B50" w14:textId="47673BB2" w:rsidR="00FE1FBA" w:rsidRPr="00354453" w:rsidRDefault="00FE1FBA" w:rsidP="00FE1FBA">
            <w:pPr>
              <w:pStyle w:val="TableParagraph"/>
              <w:spacing w:before="47"/>
              <w:ind w:left="4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16"/>
              </w:rPr>
              <w:t>ID Number (Resident’s ID Card/Driver’s License/Passport) *</w:t>
            </w:r>
          </w:p>
        </w:tc>
        <w:tc>
          <w:tcPr>
            <w:tcW w:w="6026" w:type="dxa"/>
          </w:tcPr>
          <w:p w14:paraId="3A51589A" w14:textId="77777777" w:rsidR="00DF4D00" w:rsidRPr="00354453" w:rsidRDefault="00DB0F30">
            <w:pPr>
              <w:pStyle w:val="TableParagraph"/>
              <w:tabs>
                <w:tab w:val="left" w:pos="5761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E54416" w:rsidRPr="00354453" w14:paraId="59ED4DBF" w14:textId="77777777" w:rsidTr="006D3472">
        <w:trPr>
          <w:trHeight w:val="450"/>
        </w:trPr>
        <w:tc>
          <w:tcPr>
            <w:tcW w:w="9301" w:type="dxa"/>
            <w:gridSpan w:val="2"/>
          </w:tcPr>
          <w:p w14:paraId="6B91F83E" w14:textId="77777777" w:rsidR="00E54416" w:rsidRPr="00354453" w:rsidRDefault="00E54416">
            <w:pPr>
              <w:pStyle w:val="TableParagraph"/>
              <w:tabs>
                <w:tab w:val="left" w:pos="5761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41FF2" w:rsidRPr="00354453" w14:paraId="467CB613" w14:textId="77777777" w:rsidTr="00E14B97">
        <w:trPr>
          <w:trHeight w:val="450"/>
        </w:trPr>
        <w:tc>
          <w:tcPr>
            <w:tcW w:w="9301" w:type="dxa"/>
            <w:gridSpan w:val="2"/>
          </w:tcPr>
          <w:p w14:paraId="2F5071A0" w14:textId="77777777" w:rsidR="00241FF2" w:rsidRDefault="00241FF2">
            <w:pPr>
              <w:pStyle w:val="TableParagraph"/>
              <w:spacing w:before="47"/>
              <w:ind w:left="10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Riwayat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Pendidikan</w:t>
            </w:r>
          </w:p>
          <w:p w14:paraId="54D690C5" w14:textId="3C23E4C9" w:rsidR="00241FF2" w:rsidRPr="00354453" w:rsidRDefault="00241FF2">
            <w:pPr>
              <w:pStyle w:val="TableParagraph"/>
              <w:tabs>
                <w:tab w:val="left" w:pos="5761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Educational background</w:t>
            </w:r>
          </w:p>
        </w:tc>
      </w:tr>
      <w:tr w:rsidR="00497A52" w:rsidRPr="00354453" w14:paraId="3D49AA92" w14:textId="77777777" w:rsidTr="00AF3381">
        <w:trPr>
          <w:trHeight w:val="353"/>
        </w:trPr>
        <w:tc>
          <w:tcPr>
            <w:tcW w:w="3275" w:type="dxa"/>
          </w:tcPr>
          <w:p w14:paraId="2B58CEA8" w14:textId="08FCD1C9" w:rsidR="00DF4D00" w:rsidRDefault="00DB0F30" w:rsidP="00241FF2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Nama PT asal (program S</w:t>
            </w:r>
            <w:r w:rsidR="00814D01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85C6E4F" w14:textId="60A62B8F" w:rsidR="00FE1FBA" w:rsidRPr="00FE1FBA" w:rsidRDefault="00241FF2" w:rsidP="00FE1FBA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Previous University for master’s degree</w:t>
            </w:r>
          </w:p>
        </w:tc>
        <w:tc>
          <w:tcPr>
            <w:tcW w:w="6026" w:type="dxa"/>
          </w:tcPr>
          <w:p w14:paraId="1D00A86A" w14:textId="77777777" w:rsidR="00DF4D00" w:rsidRPr="00354453" w:rsidRDefault="00DB0F30">
            <w:pPr>
              <w:pStyle w:val="TableParagraph"/>
              <w:tabs>
                <w:tab w:val="left" w:pos="5756"/>
              </w:tabs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7E57272E" w14:textId="77777777" w:rsidTr="00AF3381">
        <w:trPr>
          <w:trHeight w:val="353"/>
        </w:trPr>
        <w:tc>
          <w:tcPr>
            <w:tcW w:w="3275" w:type="dxa"/>
          </w:tcPr>
          <w:p w14:paraId="6937AA53" w14:textId="178E3056" w:rsidR="000D1E69" w:rsidRDefault="000D1E69" w:rsidP="00241FF2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Fakultas</w:t>
            </w:r>
            <w:proofErr w:type="spellEnd"/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PT asal (program S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1BF326D8" w14:textId="2B2A2489" w:rsidR="00FE1FBA" w:rsidRPr="00FE1FBA" w:rsidRDefault="00241FF2" w:rsidP="00FE1FBA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Previous f</w:t>
            </w:r>
            <w:r w:rsidR="00FE1FB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aculty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for master’s</w:t>
            </w:r>
            <w:r w:rsidR="00FE1FB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6026" w:type="dxa"/>
          </w:tcPr>
          <w:p w14:paraId="5A25FC91" w14:textId="3D9F7039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724A4BF0" w14:textId="77777777" w:rsidTr="00AF3381">
        <w:trPr>
          <w:trHeight w:val="353"/>
        </w:trPr>
        <w:tc>
          <w:tcPr>
            <w:tcW w:w="3275" w:type="dxa"/>
          </w:tcPr>
          <w:p w14:paraId="2A230B1E" w14:textId="1D6E4502" w:rsidR="000D1E69" w:rsidRDefault="000D1E69" w:rsidP="00241FF2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PT asal (program S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5CBD64EE" w14:textId="5DF0E429" w:rsidR="00A21471" w:rsidRPr="00A21471" w:rsidRDefault="00241FF2" w:rsidP="00A21471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Previous major for master’s</w:t>
            </w:r>
            <w:r w:rsidR="00CA7EE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degree </w:t>
            </w:r>
          </w:p>
        </w:tc>
        <w:tc>
          <w:tcPr>
            <w:tcW w:w="6026" w:type="dxa"/>
          </w:tcPr>
          <w:p w14:paraId="68D5EF4D" w14:textId="27AB5C4A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5593DF40" w14:textId="77777777" w:rsidTr="00AF3381">
        <w:trPr>
          <w:trHeight w:val="353"/>
        </w:trPr>
        <w:tc>
          <w:tcPr>
            <w:tcW w:w="3275" w:type="dxa"/>
          </w:tcPr>
          <w:p w14:paraId="4AFDC9E2" w14:textId="0536CEDA" w:rsidR="000D1E69" w:rsidRDefault="000D1E69" w:rsidP="00241FF2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IPK</w:t>
            </w:r>
            <w:r w:rsidR="00AF04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(program S2)</w:t>
            </w:r>
          </w:p>
          <w:p w14:paraId="60E44F82" w14:textId="34B19D1C" w:rsidR="00A21471" w:rsidRPr="00A21471" w:rsidRDefault="00241FF2" w:rsidP="00A21471">
            <w:pPr>
              <w:pStyle w:val="TableParagraph"/>
              <w:spacing w:line="268" w:lineRule="exact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CGPA master’s degree</w:t>
            </w:r>
          </w:p>
        </w:tc>
        <w:tc>
          <w:tcPr>
            <w:tcW w:w="6026" w:type="dxa"/>
          </w:tcPr>
          <w:p w14:paraId="31CB0BE3" w14:textId="77433C06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line="26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3CD2D396" w14:textId="77777777" w:rsidTr="00AF3381">
        <w:trPr>
          <w:trHeight w:val="452"/>
        </w:trPr>
        <w:tc>
          <w:tcPr>
            <w:tcW w:w="3275" w:type="dxa"/>
          </w:tcPr>
          <w:p w14:paraId="181332A1" w14:textId="338A1A96" w:rsidR="000D1E69" w:rsidRDefault="000D1E69" w:rsidP="00241FF2">
            <w:pPr>
              <w:pStyle w:val="TableParagraph"/>
              <w:numPr>
                <w:ilvl w:val="0"/>
                <w:numId w:val="8"/>
              </w:numPr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Tanggal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Kelulusan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(program S2)</w:t>
            </w:r>
          </w:p>
          <w:p w14:paraId="4E21887E" w14:textId="5195DCF7" w:rsidR="00A21471" w:rsidRPr="00A21471" w:rsidRDefault="00241FF2" w:rsidP="00A21471">
            <w:pPr>
              <w:pStyle w:val="TableParagraph"/>
              <w:spacing w:before="46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Graduation date for master’s program</w:t>
            </w:r>
          </w:p>
        </w:tc>
        <w:tc>
          <w:tcPr>
            <w:tcW w:w="6026" w:type="dxa"/>
          </w:tcPr>
          <w:p w14:paraId="777E215D" w14:textId="77777777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184E53BE" w14:textId="77777777" w:rsidTr="00AF3381">
        <w:trPr>
          <w:trHeight w:val="452"/>
        </w:trPr>
        <w:tc>
          <w:tcPr>
            <w:tcW w:w="3275" w:type="dxa"/>
          </w:tcPr>
          <w:p w14:paraId="102541C9" w14:textId="005962FD" w:rsidR="000D1E69" w:rsidRDefault="000D1E69" w:rsidP="00241FF2">
            <w:pPr>
              <w:pStyle w:val="TableParagraph"/>
              <w:numPr>
                <w:ilvl w:val="0"/>
                <w:numId w:val="8"/>
              </w:numPr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Alamat PT asal (kota/Negara)</w:t>
            </w:r>
          </w:p>
          <w:p w14:paraId="1E28852A" w14:textId="29AB5BB7" w:rsidR="00A21471" w:rsidRPr="00F4785C" w:rsidRDefault="00241FF2" w:rsidP="00A21471">
            <w:pPr>
              <w:pStyle w:val="TableParagraph"/>
              <w:spacing w:before="46"/>
              <w:ind w:left="46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ahoma"/>
                <w:i/>
                <w:iCs/>
                <w:sz w:val="20"/>
                <w:szCs w:val="16"/>
                <w:lang w:val="en-US"/>
              </w:rPr>
              <w:t xml:space="preserve">Previous </w:t>
            </w:r>
            <w:r w:rsidR="00A21471">
              <w:rPr>
                <w:rFonts w:cs="Tahoma"/>
                <w:i/>
                <w:iCs/>
                <w:sz w:val="20"/>
                <w:szCs w:val="16"/>
                <w:lang w:val="en-US"/>
              </w:rPr>
              <w:t>University</w:t>
            </w:r>
            <w:r w:rsidR="00A21471" w:rsidRPr="00A70951">
              <w:rPr>
                <w:rFonts w:cs="Tahoma"/>
                <w:i/>
                <w:iCs/>
                <w:sz w:val="20"/>
                <w:szCs w:val="16"/>
              </w:rPr>
              <w:t xml:space="preserve"> Address</w:t>
            </w:r>
            <w:r w:rsidR="00F4785C">
              <w:rPr>
                <w:rFonts w:cs="Tahoma"/>
                <w:i/>
                <w:iCs/>
                <w:sz w:val="20"/>
                <w:szCs w:val="16"/>
                <w:lang w:val="en-US"/>
              </w:rPr>
              <w:t xml:space="preserve"> (City/Country)</w:t>
            </w:r>
          </w:p>
        </w:tc>
        <w:tc>
          <w:tcPr>
            <w:tcW w:w="6026" w:type="dxa"/>
          </w:tcPr>
          <w:p w14:paraId="138960AC" w14:textId="1A366B2A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before="4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21EA4FF5" w14:textId="77777777" w:rsidTr="00AF3381">
        <w:trPr>
          <w:trHeight w:val="554"/>
        </w:trPr>
        <w:tc>
          <w:tcPr>
            <w:tcW w:w="3275" w:type="dxa"/>
          </w:tcPr>
          <w:p w14:paraId="35D4FBB2" w14:textId="46C8A4A5" w:rsidR="000D1E69" w:rsidRDefault="000D1E69" w:rsidP="00241FF2">
            <w:pPr>
              <w:pStyle w:val="TableParagraph"/>
              <w:numPr>
                <w:ilvl w:val="0"/>
                <w:numId w:val="8"/>
              </w:numPr>
              <w:ind w:right="9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Nama &amp; Alamat Perusahaan/ Instansi tempat anda bekerja</w:t>
            </w:r>
          </w:p>
          <w:p w14:paraId="7F0C036C" w14:textId="5DE7337F" w:rsidR="0085774E" w:rsidRPr="0085774E" w:rsidRDefault="0085774E" w:rsidP="0085774E">
            <w:pPr>
              <w:pStyle w:val="TableParagraph"/>
              <w:ind w:left="467" w:right="95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Name &amp; Company Address/Workplace</w:t>
            </w:r>
          </w:p>
        </w:tc>
        <w:tc>
          <w:tcPr>
            <w:tcW w:w="6026" w:type="dxa"/>
          </w:tcPr>
          <w:p w14:paraId="0AEC2F96" w14:textId="77777777" w:rsidR="000D1E69" w:rsidRPr="00354453" w:rsidRDefault="000D1E69" w:rsidP="000D1E69">
            <w:pPr>
              <w:pStyle w:val="TableParagraph"/>
              <w:tabs>
                <w:tab w:val="left" w:pos="5758"/>
              </w:tabs>
              <w:spacing w:line="26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195F62F8" w14:textId="77777777" w:rsidTr="00AF3381">
        <w:trPr>
          <w:trHeight w:val="537"/>
        </w:trPr>
        <w:tc>
          <w:tcPr>
            <w:tcW w:w="3275" w:type="dxa"/>
          </w:tcPr>
          <w:p w14:paraId="350A21E7" w14:textId="3517C1B8" w:rsidR="000D1E69" w:rsidRPr="00354453" w:rsidRDefault="000D1E69" w:rsidP="003A2C32">
            <w:pPr>
              <w:pStyle w:val="TableParagraph"/>
              <w:numPr>
                <w:ilvl w:val="0"/>
                <w:numId w:val="8"/>
              </w:numPr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 perusahaan/instansi</w:t>
            </w:r>
          </w:p>
          <w:p w14:paraId="2B0A3D18" w14:textId="774802C8" w:rsidR="000D1E69" w:rsidRDefault="003A2C32" w:rsidP="003A2C32">
            <w:pPr>
              <w:pStyle w:val="TableParagraph"/>
              <w:ind w:left="4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D1E69"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No.Telp./Fax.</w:t>
            </w:r>
          </w:p>
          <w:p w14:paraId="60C361B9" w14:textId="7360C696" w:rsidR="0085774E" w:rsidRPr="0085774E" w:rsidRDefault="003A2C32" w:rsidP="003A2C32">
            <w:pPr>
              <w:pStyle w:val="TableParagraph"/>
              <w:ind w:left="413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5774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Company Email/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="00E54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hone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No</w:t>
            </w:r>
            <w:r w:rsidR="00E54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./</w:t>
            </w:r>
            <w:r w:rsidR="0085774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Fax</w:t>
            </w:r>
          </w:p>
        </w:tc>
        <w:tc>
          <w:tcPr>
            <w:tcW w:w="6026" w:type="dxa"/>
          </w:tcPr>
          <w:p w14:paraId="4288E8FF" w14:textId="77777777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44732272" w14:textId="77777777" w:rsidTr="00AF3381">
        <w:trPr>
          <w:trHeight w:val="336"/>
        </w:trPr>
        <w:tc>
          <w:tcPr>
            <w:tcW w:w="3275" w:type="dxa"/>
          </w:tcPr>
          <w:p w14:paraId="2AA816AF" w14:textId="27765DCB" w:rsidR="000D1E69" w:rsidRDefault="000D1E69" w:rsidP="003A2C32">
            <w:pPr>
              <w:pStyle w:val="TableParagraph"/>
              <w:numPr>
                <w:ilvl w:val="0"/>
                <w:numId w:val="8"/>
              </w:numPr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Bidang Usaha</w:t>
            </w:r>
          </w:p>
          <w:p w14:paraId="7B647FE2" w14:textId="02F90A05" w:rsidR="004E27B7" w:rsidRPr="004E27B7" w:rsidRDefault="004E27B7" w:rsidP="000D1E6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3A2C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9F302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Company</w:t>
            </w:r>
            <w:r w:rsidR="00241FF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fields</w:t>
            </w:r>
          </w:p>
        </w:tc>
        <w:tc>
          <w:tcPr>
            <w:tcW w:w="6026" w:type="dxa"/>
          </w:tcPr>
          <w:p w14:paraId="598AFF5B" w14:textId="77777777" w:rsidR="000D1E69" w:rsidRPr="00354453" w:rsidRDefault="000D1E69" w:rsidP="000D1E69">
            <w:pPr>
              <w:pStyle w:val="TableParagraph"/>
              <w:tabs>
                <w:tab w:val="left" w:pos="5756"/>
              </w:tabs>
              <w:spacing w:line="249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0D1E69" w:rsidRPr="00354453" w14:paraId="200D31FD" w14:textId="77777777" w:rsidTr="00AF3381">
        <w:trPr>
          <w:trHeight w:val="453"/>
        </w:trPr>
        <w:tc>
          <w:tcPr>
            <w:tcW w:w="3275" w:type="dxa"/>
          </w:tcPr>
          <w:p w14:paraId="4C3BDAB9" w14:textId="0B4AB2A3" w:rsidR="0085774E" w:rsidRDefault="000D1E69" w:rsidP="003A2C32">
            <w:pPr>
              <w:pStyle w:val="TableParagraph"/>
              <w:numPr>
                <w:ilvl w:val="0"/>
                <w:numId w:val="8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Jabatan dan lama kerja</w:t>
            </w:r>
          </w:p>
          <w:p w14:paraId="0FFD47D5" w14:textId="4BB3CED0" w:rsidR="0085774E" w:rsidRPr="00B33AA1" w:rsidRDefault="0085774E" w:rsidP="00B12685">
            <w:pPr>
              <w:pStyle w:val="TableParagraph"/>
              <w:ind w:left="107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3A2C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Position and </w:t>
            </w:r>
            <w:r w:rsidR="00703ED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working duration</w:t>
            </w:r>
          </w:p>
        </w:tc>
        <w:tc>
          <w:tcPr>
            <w:tcW w:w="6026" w:type="dxa"/>
          </w:tcPr>
          <w:p w14:paraId="02B976BF" w14:textId="77777777" w:rsidR="000D1E69" w:rsidRPr="00354453" w:rsidRDefault="000D1E69" w:rsidP="000D1E69">
            <w:pPr>
              <w:pStyle w:val="TableParagraph"/>
              <w:tabs>
                <w:tab w:val="left" w:pos="5758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  <w:tr w:rsidR="00534D3C" w:rsidRPr="00354453" w14:paraId="0360F40E" w14:textId="77777777" w:rsidTr="00AF3381">
        <w:trPr>
          <w:trHeight w:val="453"/>
        </w:trPr>
        <w:tc>
          <w:tcPr>
            <w:tcW w:w="3275" w:type="dxa"/>
          </w:tcPr>
          <w:p w14:paraId="19BA4E02" w14:textId="77777777" w:rsidR="00534D3C" w:rsidRDefault="003A2C32" w:rsidP="003A2C32">
            <w:pPr>
              <w:pStyle w:val="TableParagraph"/>
              <w:numPr>
                <w:ilvl w:val="0"/>
                <w:numId w:val="8"/>
              </w:numPr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Skor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34D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TOEFL</w:t>
            </w:r>
          </w:p>
          <w:p w14:paraId="6EE1C678" w14:textId="31FA08F5" w:rsidR="003A2C32" w:rsidRPr="003A2C32" w:rsidRDefault="003A2C32" w:rsidP="003A2C32">
            <w:pPr>
              <w:pStyle w:val="TableParagraph"/>
              <w:spacing w:before="47"/>
              <w:ind w:left="467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3A2C3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TOEFL Score</w:t>
            </w:r>
          </w:p>
        </w:tc>
        <w:tc>
          <w:tcPr>
            <w:tcW w:w="6026" w:type="dxa"/>
          </w:tcPr>
          <w:p w14:paraId="6687D0C5" w14:textId="13876149" w:rsidR="00534D3C" w:rsidRPr="00354453" w:rsidRDefault="00A04162" w:rsidP="000D1E69">
            <w:pPr>
              <w:pStyle w:val="TableParagraph"/>
              <w:tabs>
                <w:tab w:val="left" w:pos="5758"/>
              </w:tabs>
              <w:spacing w:before="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 xml:space="preserve"> </w:t>
            </w:r>
            <w:r w:rsidRPr="003544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 w:color="001E5E"/>
              </w:rPr>
              <w:tab/>
            </w:r>
          </w:p>
        </w:tc>
      </w:tr>
    </w:tbl>
    <w:p w14:paraId="35DE0E14" w14:textId="7DD93964" w:rsidR="00B46C9C" w:rsidRDefault="00B46C9C" w:rsidP="00193D37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</w:pPr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(*) </w:t>
      </w:r>
      <w:proofErr w:type="spellStart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>lingkari</w:t>
      </w:r>
      <w:proofErr w:type="spellEnd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 </w:t>
      </w:r>
      <w:proofErr w:type="spellStart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>salah</w:t>
      </w:r>
      <w:proofErr w:type="spellEnd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 </w:t>
      </w:r>
      <w:proofErr w:type="spellStart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>satu</w:t>
      </w:r>
      <w:proofErr w:type="spellEnd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 </w:t>
      </w:r>
    </w:p>
    <w:p w14:paraId="2E4205E5" w14:textId="0A9D795C" w:rsidR="001643DF" w:rsidRDefault="001643DF" w:rsidP="001643DF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</w:pPr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(*) </w:t>
      </w:r>
      <w:proofErr w:type="spellStart"/>
      <w:r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>Choose</w:t>
      </w:r>
      <w:proofErr w:type="spellEnd"/>
      <w:r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>one</w:t>
      </w:r>
      <w:proofErr w:type="spellEnd"/>
      <w:r w:rsidRPr="00354453"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  <w:t xml:space="preserve"> </w:t>
      </w:r>
    </w:p>
    <w:p w14:paraId="117BB282" w14:textId="77777777" w:rsidR="001643DF" w:rsidRDefault="001643DF" w:rsidP="00193D37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</w:pPr>
    </w:p>
    <w:p w14:paraId="6FDB263C" w14:textId="77777777" w:rsidR="00193D37" w:rsidRPr="00193D37" w:rsidRDefault="00193D37" w:rsidP="00193D37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val="es-ES" w:eastAsia="en-US"/>
        </w:rPr>
      </w:pPr>
    </w:p>
    <w:p w14:paraId="79465EC1" w14:textId="77777777" w:rsidR="00DF4D00" w:rsidRPr="00354453" w:rsidRDefault="00DB0F30">
      <w:pPr>
        <w:ind w:left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544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Saya menyatakan dengan sadar dan tanpa paksaan dari siapapun bahwa :</w:t>
      </w:r>
    </w:p>
    <w:p w14:paraId="1BAE0342" w14:textId="39ADC236" w:rsidR="00DF4D00" w:rsidRPr="00354453" w:rsidRDefault="00012F0E" w:rsidP="00B12685">
      <w:pPr>
        <w:pStyle w:val="ListParagraph"/>
        <w:numPr>
          <w:ilvl w:val="0"/>
          <w:numId w:val="1"/>
        </w:numPr>
        <w:tabs>
          <w:tab w:val="left" w:pos="142"/>
        </w:tabs>
        <w:ind w:left="426" w:hanging="306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Bersedia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menaati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Peraturan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Tata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Tertib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Kampus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peraturan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lain yang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telah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berlaku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yang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diberlakukan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di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lingkungan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Universitas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Ciputra</w:t>
      </w:r>
      <w:proofErr w:type="spellEnd"/>
      <w:r w:rsidR="000A175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Surabaya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dengan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menyetujui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konsep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Pendidikan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Universitas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Ciputra</w:t>
      </w:r>
      <w:proofErr w:type="spellEnd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Surabaya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bahwa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lingkup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endidikan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bukan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hanya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ranah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pengetahuan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melainkan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juga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cara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pik</w:t>
      </w:r>
      <w:r w:rsidR="00497A52"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sikap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perilaku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Sehingga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saya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berjanji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</w:t>
      </w:r>
      <w:r w:rsidR="004240D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4EDF61A6" w14:textId="44F21C56" w:rsidR="00012F0E" w:rsidRPr="00354453" w:rsidRDefault="00012F0E" w:rsidP="00B12685">
      <w:pPr>
        <w:pStyle w:val="ListParagraph"/>
        <w:numPr>
          <w:ilvl w:val="1"/>
          <w:numId w:val="1"/>
        </w:numPr>
        <w:tabs>
          <w:tab w:val="left" w:pos="481"/>
        </w:tabs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Akan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menjalani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proses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belajar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mengajar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di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Universitas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Ciputra</w:t>
      </w:r>
      <w:proofErr w:type="spellEnd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Surabaya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dengan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baik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menaati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aturan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akademis</w:t>
      </w:r>
      <w:proofErr w:type="spellEnd"/>
    </w:p>
    <w:p w14:paraId="18B7D5C9" w14:textId="0A191DDB" w:rsidR="00012F0E" w:rsidRPr="00354453" w:rsidRDefault="00012F0E" w:rsidP="00012F0E">
      <w:pPr>
        <w:pStyle w:val="ListParagraph"/>
        <w:numPr>
          <w:ilvl w:val="1"/>
          <w:numId w:val="1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Akan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menghormati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para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pengajar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tenaga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kependidikan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sesama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rekan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mahasiswa</w:t>
      </w:r>
      <w:proofErr w:type="spellEnd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21890AE7" w14:textId="1735E82F" w:rsidR="00012F0E" w:rsidRPr="0085774E" w:rsidRDefault="00012F0E" w:rsidP="00012F0E">
      <w:pPr>
        <w:pStyle w:val="ListParagraph"/>
        <w:numPr>
          <w:ilvl w:val="1"/>
          <w:numId w:val="1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Jika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ada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masalah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menyelesaikan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dengan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tenang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emosional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mengeluarkan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kata-kata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sopan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serta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menggunakan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kekerasan</w:t>
      </w:r>
      <w:proofErr w:type="spellEnd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38AECF7A" w14:textId="77777777" w:rsidR="0085774E" w:rsidRDefault="0085774E" w:rsidP="00B12685">
      <w:pPr>
        <w:spacing w:line="276" w:lineRule="auto"/>
        <w:ind w:left="426"/>
        <w:jc w:val="both"/>
        <w:rPr>
          <w:rFonts w:cs="Tahoma"/>
          <w:i/>
          <w:iCs/>
          <w:sz w:val="20"/>
          <w:szCs w:val="16"/>
          <w:lang w:val="es-ES"/>
        </w:rPr>
      </w:pPr>
      <w:proofErr w:type="spellStart"/>
      <w:r>
        <w:rPr>
          <w:rFonts w:cs="Tahoma"/>
          <w:i/>
          <w:iCs/>
          <w:sz w:val="20"/>
          <w:szCs w:val="16"/>
          <w:lang w:val="es-ES"/>
        </w:rPr>
        <w:t>Agree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obey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campus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regulation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and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other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regulation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that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have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been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applied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by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and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will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be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applied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in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Universitas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Ciputra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Surabaya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by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accepting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Universitas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Ciputra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Surabaya</w:t>
      </w:r>
      <w:r w:rsidRPr="00B867B1">
        <w:t xml:space="preserve"> </w:t>
      </w:r>
      <w:proofErr w:type="spellStart"/>
      <w:r w:rsidRPr="00B867B1">
        <w:rPr>
          <w:rFonts w:cs="Tahoma"/>
          <w:i/>
          <w:iCs/>
          <w:sz w:val="20"/>
          <w:szCs w:val="16"/>
          <w:lang w:val="es-ES"/>
        </w:rPr>
        <w:t>education</w:t>
      </w:r>
      <w:proofErr w:type="spellEnd"/>
      <w:r w:rsidRPr="00B867B1">
        <w:rPr>
          <w:rFonts w:cs="Tahoma"/>
          <w:i/>
          <w:iCs/>
          <w:sz w:val="20"/>
          <w:szCs w:val="16"/>
          <w:lang w:val="es-ES"/>
        </w:rPr>
        <w:t xml:space="preserve"> concept</w:t>
      </w:r>
      <w:r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that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education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is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not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only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a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science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but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also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 </w:t>
      </w:r>
      <w:r w:rsidRPr="008E3D93">
        <w:rPr>
          <w:rFonts w:cs="Tahoma"/>
          <w:i/>
          <w:iCs/>
          <w:sz w:val="20"/>
          <w:szCs w:val="16"/>
          <w:lang w:val="es-ES"/>
        </w:rPr>
        <w:t xml:space="preserve">a </w:t>
      </w:r>
      <w:proofErr w:type="spellStart"/>
      <w:r w:rsidRPr="008E3D93">
        <w:rPr>
          <w:rFonts w:cs="Tahoma"/>
          <w:i/>
          <w:iCs/>
          <w:sz w:val="20"/>
          <w:szCs w:val="16"/>
          <w:lang w:val="es-ES"/>
        </w:rPr>
        <w:t>way</w:t>
      </w:r>
      <w:proofErr w:type="spellEnd"/>
      <w:r w:rsidRPr="008E3D93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8E3D93">
        <w:rPr>
          <w:rFonts w:cs="Tahoma"/>
          <w:i/>
          <w:iCs/>
          <w:sz w:val="20"/>
          <w:szCs w:val="16"/>
          <w:lang w:val="es-ES"/>
        </w:rPr>
        <w:t>of</w:t>
      </w:r>
      <w:proofErr w:type="spellEnd"/>
      <w:r w:rsidRPr="008E3D93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8E3D93">
        <w:rPr>
          <w:rFonts w:cs="Tahoma"/>
          <w:i/>
          <w:iCs/>
          <w:sz w:val="20"/>
          <w:szCs w:val="16"/>
          <w:lang w:val="es-ES"/>
        </w:rPr>
        <w:t>thinking</w:t>
      </w:r>
      <w:proofErr w:type="spellEnd"/>
      <w:r w:rsidRPr="008E3D93"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 w:rsidRPr="008E3D93">
        <w:rPr>
          <w:rFonts w:cs="Tahoma"/>
          <w:i/>
          <w:iCs/>
          <w:sz w:val="20"/>
          <w:szCs w:val="16"/>
          <w:lang w:val="es-ES"/>
        </w:rPr>
        <w:t>behaving</w:t>
      </w:r>
      <w:proofErr w:type="spellEnd"/>
      <w:r w:rsidRPr="008E3D93">
        <w:rPr>
          <w:rFonts w:cs="Tahoma"/>
          <w:i/>
          <w:iCs/>
          <w:sz w:val="20"/>
          <w:szCs w:val="16"/>
          <w:lang w:val="es-ES"/>
        </w:rPr>
        <w:t xml:space="preserve">, and </w:t>
      </w:r>
      <w:proofErr w:type="spellStart"/>
      <w:r w:rsidRPr="008E3D93">
        <w:rPr>
          <w:rFonts w:cs="Tahoma"/>
          <w:i/>
          <w:iCs/>
          <w:sz w:val="20"/>
          <w:szCs w:val="16"/>
          <w:lang w:val="es-ES"/>
        </w:rPr>
        <w:t>manner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 xml:space="preserve">. </w:t>
      </w:r>
    </w:p>
    <w:p w14:paraId="2AE81550" w14:textId="77777777" w:rsidR="001C5BF8" w:rsidRDefault="0085774E" w:rsidP="00B12685">
      <w:pPr>
        <w:spacing w:line="276" w:lineRule="auto"/>
        <w:ind w:left="142" w:firstLine="284"/>
        <w:jc w:val="both"/>
        <w:rPr>
          <w:rFonts w:cs="Tahoma"/>
          <w:i/>
          <w:iCs/>
          <w:sz w:val="20"/>
          <w:szCs w:val="16"/>
          <w:lang w:val="es-ES"/>
        </w:rPr>
      </w:pPr>
      <w:r>
        <w:rPr>
          <w:rFonts w:cs="Tahoma"/>
          <w:i/>
          <w:iCs/>
          <w:sz w:val="20"/>
          <w:szCs w:val="16"/>
          <w:lang w:val="es-ES"/>
        </w:rPr>
        <w:t xml:space="preserve">I </w:t>
      </w:r>
      <w:proofErr w:type="spellStart"/>
      <w:r>
        <w:rPr>
          <w:rFonts w:cs="Tahoma"/>
          <w:i/>
          <w:iCs/>
          <w:sz w:val="20"/>
          <w:szCs w:val="16"/>
          <w:lang w:val="es-ES"/>
        </w:rPr>
        <w:t>promise</w:t>
      </w:r>
      <w:proofErr w:type="spellEnd"/>
      <w:r>
        <w:rPr>
          <w:rFonts w:cs="Tahoma"/>
          <w:i/>
          <w:iCs/>
          <w:sz w:val="20"/>
          <w:szCs w:val="16"/>
          <w:lang w:val="es-ES"/>
        </w:rPr>
        <w:t>:</w:t>
      </w:r>
    </w:p>
    <w:p w14:paraId="26239E74" w14:textId="692F55E8" w:rsidR="001C5BF8" w:rsidRDefault="0085774E" w:rsidP="00B12685">
      <w:pPr>
        <w:pStyle w:val="ListParagraph"/>
        <w:numPr>
          <w:ilvl w:val="0"/>
          <w:numId w:val="4"/>
        </w:numPr>
        <w:spacing w:line="276" w:lineRule="auto"/>
        <w:ind w:left="1418" w:hanging="425"/>
        <w:rPr>
          <w:rFonts w:cs="Tahoma"/>
          <w:i/>
          <w:iCs/>
          <w:sz w:val="20"/>
          <w:szCs w:val="16"/>
          <w:lang w:val="es-ES"/>
        </w:rPr>
      </w:pP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comply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with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all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process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of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studying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in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Universitas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Ciputra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Surabaya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well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and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obey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academic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regulation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>.</w:t>
      </w:r>
    </w:p>
    <w:p w14:paraId="457BEA7C" w14:textId="77777777" w:rsidR="001C5BF8" w:rsidRDefault="0085774E" w:rsidP="00B12685">
      <w:pPr>
        <w:pStyle w:val="ListParagraph"/>
        <w:numPr>
          <w:ilvl w:val="0"/>
          <w:numId w:val="4"/>
        </w:numPr>
        <w:spacing w:line="276" w:lineRule="auto"/>
        <w:ind w:left="1418" w:hanging="425"/>
        <w:rPr>
          <w:rFonts w:cs="Tahoma"/>
          <w:i/>
          <w:iCs/>
          <w:sz w:val="20"/>
          <w:szCs w:val="16"/>
          <w:lang w:val="es-ES"/>
        </w:rPr>
      </w:pP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respect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teachers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academic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officers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, and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fellow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students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>.</w:t>
      </w:r>
    </w:p>
    <w:p w14:paraId="04E3F807" w14:textId="7AC4C10F" w:rsidR="0085774E" w:rsidRPr="0005397E" w:rsidRDefault="0085774E" w:rsidP="00B12685">
      <w:pPr>
        <w:pStyle w:val="ListParagraph"/>
        <w:numPr>
          <w:ilvl w:val="0"/>
          <w:numId w:val="4"/>
        </w:numPr>
        <w:spacing w:line="276" w:lineRule="auto"/>
        <w:ind w:left="1418" w:hanging="425"/>
        <w:rPr>
          <w:rFonts w:cs="Tahoma"/>
          <w:i/>
          <w:iCs/>
          <w:sz w:val="20"/>
          <w:szCs w:val="16"/>
          <w:lang w:val="es-ES"/>
        </w:rPr>
      </w:pP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If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there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is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a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problem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solve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the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problems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calmly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and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not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emotionally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avoid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rude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words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and do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not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use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violence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>.</w:t>
      </w:r>
    </w:p>
    <w:p w14:paraId="0F48FCEC" w14:textId="3FD247F3" w:rsidR="00012F0E" w:rsidRPr="001C5BF8" w:rsidRDefault="00012F0E" w:rsidP="00B12685">
      <w:pPr>
        <w:pStyle w:val="ListParagraph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Setia pada Pancasila,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Undang-Undang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Dasar 1945, dan NKRI</w:t>
      </w:r>
    </w:p>
    <w:p w14:paraId="011EFBA4" w14:textId="762F364D" w:rsidR="001C5BF8" w:rsidRPr="001C5BF8" w:rsidRDefault="001C5BF8" w:rsidP="00B12685">
      <w:pPr>
        <w:pStyle w:val="ListParagraph"/>
        <w:spacing w:line="276" w:lineRule="auto"/>
        <w:ind w:left="426" w:firstLine="0"/>
        <w:rPr>
          <w:rFonts w:cs="Tahoma"/>
          <w:i/>
          <w:iCs/>
          <w:sz w:val="20"/>
          <w:szCs w:val="16"/>
          <w:lang w:val="es-ES"/>
        </w:rPr>
      </w:pPr>
      <w:r w:rsidRPr="001C5BF8">
        <w:rPr>
          <w:rFonts w:cs="Tahoma"/>
          <w:i/>
          <w:iCs/>
          <w:sz w:val="20"/>
          <w:szCs w:val="16"/>
          <w:lang w:val="es-ES"/>
        </w:rPr>
        <w:t xml:space="preserve">Be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loyal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i/>
          <w:iCs/>
          <w:sz w:val="20"/>
          <w:szCs w:val="16"/>
          <w:lang w:val="es-ES"/>
        </w:rPr>
        <w:t>to</w:t>
      </w:r>
      <w:proofErr w:type="spellEnd"/>
      <w:r w:rsidRPr="001C5BF8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sz w:val="20"/>
          <w:szCs w:val="16"/>
          <w:lang w:val="es-ES"/>
        </w:rPr>
        <w:t>Pancasila</w:t>
      </w:r>
      <w:proofErr w:type="spellEnd"/>
      <w:r w:rsidRPr="001C5BF8">
        <w:rPr>
          <w:rFonts w:cs="Tahoma"/>
          <w:sz w:val="20"/>
          <w:szCs w:val="16"/>
          <w:lang w:val="es-ES"/>
        </w:rPr>
        <w:t xml:space="preserve">, </w:t>
      </w:r>
      <w:proofErr w:type="spellStart"/>
      <w:r w:rsidRPr="001C5BF8">
        <w:rPr>
          <w:rFonts w:cs="Tahoma"/>
          <w:sz w:val="20"/>
          <w:szCs w:val="16"/>
          <w:lang w:val="es-ES"/>
        </w:rPr>
        <w:t>Undang-Undang</w:t>
      </w:r>
      <w:proofErr w:type="spellEnd"/>
      <w:r w:rsidRPr="001C5BF8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1C5BF8">
        <w:rPr>
          <w:rFonts w:cs="Tahoma"/>
          <w:sz w:val="20"/>
          <w:szCs w:val="16"/>
          <w:lang w:val="es-ES"/>
        </w:rPr>
        <w:t>Dasar</w:t>
      </w:r>
      <w:proofErr w:type="spellEnd"/>
      <w:r w:rsidRPr="001C5BF8">
        <w:rPr>
          <w:rFonts w:cs="Tahoma"/>
          <w:sz w:val="20"/>
          <w:szCs w:val="16"/>
          <w:lang w:val="es-ES"/>
        </w:rPr>
        <w:t xml:space="preserve"> 1945</w:t>
      </w:r>
      <w:r w:rsidRPr="001C5BF8">
        <w:rPr>
          <w:rFonts w:cs="Tahoma"/>
          <w:i/>
          <w:iCs/>
          <w:sz w:val="20"/>
          <w:szCs w:val="16"/>
          <w:lang w:val="es-ES"/>
        </w:rPr>
        <w:t xml:space="preserve">, and </w:t>
      </w:r>
      <w:r w:rsidRPr="001C5BF8">
        <w:rPr>
          <w:rFonts w:cs="Tahoma"/>
          <w:sz w:val="20"/>
          <w:szCs w:val="16"/>
          <w:lang w:val="es-ES"/>
        </w:rPr>
        <w:t>NKRI</w:t>
      </w:r>
      <w:r w:rsidRPr="001C5BF8">
        <w:rPr>
          <w:rFonts w:cs="Tahoma"/>
          <w:i/>
          <w:iCs/>
          <w:sz w:val="20"/>
          <w:szCs w:val="16"/>
          <w:lang w:val="es-ES"/>
        </w:rPr>
        <w:t>.</w:t>
      </w:r>
    </w:p>
    <w:p w14:paraId="633BD40C" w14:textId="009B93EF" w:rsidR="006B3AC6" w:rsidRPr="00354453" w:rsidRDefault="006B3AC6" w:rsidP="00430763">
      <w:pPr>
        <w:pStyle w:val="ListParagraph"/>
        <w:numPr>
          <w:ilvl w:val="0"/>
          <w:numId w:val="1"/>
        </w:numPr>
        <w:ind w:left="426" w:hanging="306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melakukan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perbuatan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melanggar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h</w:t>
      </w:r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</w:t>
      </w:r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kum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antara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lain:</w:t>
      </w:r>
    </w:p>
    <w:p w14:paraId="47771BD5" w14:textId="490FD99A" w:rsidR="006B3AC6" w:rsidRPr="00354453" w:rsidRDefault="006B3AC6" w:rsidP="00430763">
      <w:pPr>
        <w:pStyle w:val="ListParagraph"/>
        <w:numPr>
          <w:ilvl w:val="1"/>
          <w:numId w:val="1"/>
        </w:numPr>
        <w:tabs>
          <w:tab w:val="left" w:pos="481"/>
        </w:tabs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Minuman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keras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narkoba</w:t>
      </w:r>
      <w:proofErr w:type="spellEnd"/>
    </w:p>
    <w:p w14:paraId="0236C90D" w14:textId="777978A6" w:rsidR="00430763" w:rsidRPr="00430763" w:rsidRDefault="006B3AC6" w:rsidP="00430763">
      <w:pPr>
        <w:pStyle w:val="ListParagraph"/>
        <w:numPr>
          <w:ilvl w:val="0"/>
          <w:numId w:val="9"/>
        </w:numPr>
        <w:tabs>
          <w:tab w:val="left" w:pos="481"/>
        </w:tabs>
        <w:ind w:left="1843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Membawa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mengonsumsi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atau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mengedarkan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minuman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keras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al</w:t>
      </w:r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ohol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)</w:t>
      </w:r>
      <w:r w:rsidR="00575E2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7DC78D30" w14:textId="0A167C1B" w:rsidR="00430763" w:rsidRPr="00430763" w:rsidRDefault="006B3AC6" w:rsidP="00430763">
      <w:pPr>
        <w:pStyle w:val="ListParagraph"/>
        <w:numPr>
          <w:ilvl w:val="0"/>
          <w:numId w:val="9"/>
        </w:numPr>
        <w:tabs>
          <w:tab w:val="left" w:pos="481"/>
        </w:tabs>
        <w:ind w:left="1843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Membawa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mengonsumsi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atau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mengedarkan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obat-obatan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terlarang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narkoba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)</w:t>
      </w:r>
      <w:r w:rsidR="00575E2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5A072E3D" w14:textId="4E964F9F" w:rsidR="006B3AC6" w:rsidRPr="00430763" w:rsidRDefault="006B3AC6" w:rsidP="00430763">
      <w:pPr>
        <w:pStyle w:val="ListParagraph"/>
        <w:numPr>
          <w:ilvl w:val="0"/>
          <w:numId w:val="9"/>
        </w:numPr>
        <w:tabs>
          <w:tab w:val="left" w:pos="481"/>
        </w:tabs>
        <w:ind w:left="1843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Bersedia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untuk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melakukan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tes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darah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/ urine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untuk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kedua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poin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diatas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yang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sewaktu-waktu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akan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dilakukan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oleh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pihak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Universitas</w:t>
      </w:r>
      <w:proofErr w:type="spellEnd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076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Ciputra</w:t>
      </w:r>
      <w:proofErr w:type="spellEnd"/>
      <w:r w:rsidR="00575E2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Surabaya.</w:t>
      </w:r>
    </w:p>
    <w:p w14:paraId="7E3C35BB" w14:textId="2E5F8D90" w:rsidR="006B3AC6" w:rsidRPr="00354453" w:rsidRDefault="006B3AC6" w:rsidP="00430763">
      <w:pPr>
        <w:pStyle w:val="ListParagraph"/>
        <w:numPr>
          <w:ilvl w:val="1"/>
          <w:numId w:val="1"/>
        </w:numPr>
        <w:tabs>
          <w:tab w:val="left" w:pos="481"/>
        </w:tabs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Mengemudi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secara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gegabah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mengebut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hati-hati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atau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mengemudi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saat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mabuk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sehingga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dapat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membahayakan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orang lain.</w:t>
      </w:r>
    </w:p>
    <w:p w14:paraId="22C6AA60" w14:textId="4DEB1208" w:rsidR="006B3AC6" w:rsidRPr="00354453" w:rsidRDefault="006B3AC6" w:rsidP="00430763">
      <w:pPr>
        <w:pStyle w:val="ListParagraph"/>
        <w:numPr>
          <w:ilvl w:val="1"/>
          <w:numId w:val="1"/>
        </w:numPr>
        <w:tabs>
          <w:tab w:val="left" w:pos="481"/>
        </w:tabs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Terbukti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diputuskan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terhukum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segala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bentuk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perbuatan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C7A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k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riminal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7C973B48" w14:textId="31BA0BDA" w:rsidR="006B3AC6" w:rsidRPr="00354453" w:rsidRDefault="006B3AC6" w:rsidP="00430763">
      <w:pPr>
        <w:pStyle w:val="ListParagraph"/>
        <w:numPr>
          <w:ilvl w:val="1"/>
          <w:numId w:val="1"/>
        </w:numPr>
        <w:tabs>
          <w:tab w:val="left" w:pos="481"/>
        </w:tabs>
        <w:ind w:left="1418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Melakukan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Pr="00354453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sex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bebas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ataupun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perbuatan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asusila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lainnya</w:t>
      </w:r>
      <w:proofErr w:type="spellEnd"/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1D6393B8" w14:textId="431584AE" w:rsidR="00497A52" w:rsidRDefault="006B3AC6" w:rsidP="00430763">
      <w:pPr>
        <w:ind w:left="426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d-ID"/>
        </w:rPr>
      </w:pP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lastRenderedPageBreak/>
        <w:t>Hak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sebagai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mahasiswa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Universitas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Ciputra</w:t>
      </w:r>
      <w:proofErr w:type="spellEnd"/>
      <w:r w:rsidR="00B46C9C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Surabaya</w:t>
      </w:r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akan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gugur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apabila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melakukan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perbuatan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di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atas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, dan/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atau</w:t>
      </w:r>
      <w:proofErr w:type="spellEnd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tidak</w:t>
      </w:r>
      <w:proofErr w:type="spellEnd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lulus </w:t>
      </w:r>
      <w:proofErr w:type="spellStart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dalam</w:t>
      </w:r>
      <w:proofErr w:type="spellEnd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tes</w:t>
      </w:r>
      <w:proofErr w:type="spellEnd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kesehatan</w:t>
      </w:r>
      <w:proofErr w:type="spellEnd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/</w:t>
      </w:r>
      <w:proofErr w:type="spellStart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tes</w:t>
      </w:r>
      <w:proofErr w:type="spellEnd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97A52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narkoba</w:t>
      </w:r>
      <w:proofErr w:type="spellEnd"/>
      <w:r w:rsidR="002152DC" w:rsidRPr="0035445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id-ID"/>
        </w:rPr>
        <w:t>.</w:t>
      </w:r>
    </w:p>
    <w:p w14:paraId="398FD7AD" w14:textId="77777777" w:rsidR="001C5BF8" w:rsidRDefault="001C5BF8" w:rsidP="00430763">
      <w:pPr>
        <w:spacing w:line="276" w:lineRule="auto"/>
        <w:ind w:left="-91" w:right="-289" w:firstLine="517"/>
        <w:jc w:val="both"/>
        <w:rPr>
          <w:rFonts w:cs="Tahoma"/>
          <w:bCs/>
          <w:i/>
          <w:iCs/>
          <w:sz w:val="20"/>
          <w:szCs w:val="16"/>
          <w:lang w:val="es-ES"/>
        </w:rPr>
      </w:pPr>
      <w:r>
        <w:rPr>
          <w:rFonts w:cs="Tahoma"/>
          <w:bCs/>
          <w:i/>
          <w:iCs/>
          <w:sz w:val="20"/>
          <w:szCs w:val="16"/>
          <w:lang w:val="es-ES"/>
        </w:rPr>
        <w:t xml:space="preserve">Will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not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commit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F33D36">
        <w:rPr>
          <w:rFonts w:cs="Tahoma"/>
          <w:b/>
          <w:i/>
          <w:iCs/>
          <w:sz w:val="20"/>
          <w:szCs w:val="16"/>
          <w:lang w:val="es-ES"/>
        </w:rPr>
        <w:t>acts</w:t>
      </w:r>
      <w:proofErr w:type="spellEnd"/>
      <w:r w:rsidRPr="00F33D36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F33D36">
        <w:rPr>
          <w:rFonts w:cs="Tahoma"/>
          <w:b/>
          <w:i/>
          <w:iCs/>
          <w:sz w:val="20"/>
          <w:szCs w:val="16"/>
          <w:lang w:val="es-ES"/>
        </w:rPr>
        <w:t>of</w:t>
      </w:r>
      <w:proofErr w:type="spellEnd"/>
      <w:r w:rsidRPr="00F33D36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F33D36">
        <w:rPr>
          <w:rFonts w:cs="Tahoma"/>
          <w:b/>
          <w:i/>
          <w:iCs/>
          <w:sz w:val="20"/>
          <w:szCs w:val="16"/>
          <w:lang w:val="es-ES"/>
        </w:rPr>
        <w:t>breaking</w:t>
      </w:r>
      <w:proofErr w:type="spellEnd"/>
      <w:r w:rsidRPr="00F33D36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F33D36">
        <w:rPr>
          <w:rFonts w:cs="Tahoma"/>
          <w:b/>
          <w:i/>
          <w:iCs/>
          <w:sz w:val="20"/>
          <w:szCs w:val="16"/>
          <w:lang w:val="es-ES"/>
        </w:rPr>
        <w:t>the</w:t>
      </w:r>
      <w:proofErr w:type="spellEnd"/>
      <w:r w:rsidRPr="00F33D36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F33D36">
        <w:rPr>
          <w:rFonts w:cs="Tahoma"/>
          <w:b/>
          <w:i/>
          <w:iCs/>
          <w:sz w:val="20"/>
          <w:szCs w:val="16"/>
          <w:lang w:val="es-ES"/>
        </w:rPr>
        <w:t>law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,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such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as:</w:t>
      </w:r>
    </w:p>
    <w:p w14:paraId="5E51D300" w14:textId="77777777" w:rsidR="001C5BF8" w:rsidRDefault="001C5BF8" w:rsidP="00B015A5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418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Alcoholic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drink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>/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liquor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and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drugs</w:t>
      </w:r>
      <w:proofErr w:type="spellEnd"/>
    </w:p>
    <w:p w14:paraId="0FA46A59" w14:textId="77777777" w:rsidR="00145FF9" w:rsidRDefault="001C5BF8" w:rsidP="003A2C32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ind w:left="1985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Bring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, use,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or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distribute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alcoholic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drink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>/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liquor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731D4AC3" w14:textId="77777777" w:rsidR="00145FF9" w:rsidRDefault="001C5BF8" w:rsidP="003A2C32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ind w:left="1985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Bring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, use,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or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distribute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drugs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63BABC4B" w14:textId="485800A3" w:rsidR="001C5BF8" w:rsidRPr="00145FF9" w:rsidRDefault="001C5BF8" w:rsidP="003A2C32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ind w:left="1985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Willing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to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take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blood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test/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urine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test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for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two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points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above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,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anytime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when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held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by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proofErr w:type="gramStart"/>
      <w:r w:rsidRPr="00145FF9">
        <w:rPr>
          <w:rFonts w:cs="Tahoma"/>
          <w:bCs/>
          <w:i/>
          <w:iCs/>
          <w:sz w:val="20"/>
          <w:szCs w:val="16"/>
          <w:lang w:val="es-ES"/>
        </w:rPr>
        <w:t>Universitas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Ciputra</w:t>
      </w:r>
      <w:proofErr w:type="spellEnd"/>
      <w:proofErr w:type="gram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Surabaya.</w:t>
      </w:r>
    </w:p>
    <w:p w14:paraId="1626756E" w14:textId="77777777" w:rsidR="003A2C32" w:rsidRDefault="001C5BF8" w:rsidP="003A2C32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418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Reckless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driving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,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speding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drive,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carelessly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drive,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or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driving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while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drunk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can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endanger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>
        <w:rPr>
          <w:rFonts w:cs="Tahoma"/>
          <w:bCs/>
          <w:i/>
          <w:iCs/>
          <w:sz w:val="20"/>
          <w:szCs w:val="16"/>
          <w:lang w:val="es-ES"/>
        </w:rPr>
        <w:t>others</w:t>
      </w:r>
      <w:proofErr w:type="spellEnd"/>
      <w:r>
        <w:rPr>
          <w:rFonts w:cs="Tahoma"/>
          <w:bCs/>
          <w:i/>
          <w:iCs/>
          <w:sz w:val="20"/>
          <w:szCs w:val="16"/>
          <w:lang w:val="es-ES"/>
        </w:rPr>
        <w:t xml:space="preserve">. </w:t>
      </w:r>
    </w:p>
    <w:p w14:paraId="241075F1" w14:textId="77777777" w:rsidR="003A2C32" w:rsidRDefault="001C5BF8" w:rsidP="003A2C32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418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Proven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was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convicted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of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criminal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activity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2DBDF429" w14:textId="5F3F8CFC" w:rsidR="001C5BF8" w:rsidRPr="003A2C32" w:rsidRDefault="001C5BF8" w:rsidP="003A2C32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ind w:left="1418" w:right="-289" w:hanging="425"/>
        <w:contextualSpacing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Doing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free sex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or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other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immoral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Cs/>
          <w:i/>
          <w:iCs/>
          <w:sz w:val="20"/>
          <w:szCs w:val="16"/>
          <w:lang w:val="es-ES"/>
        </w:rPr>
        <w:t>acts</w:t>
      </w:r>
      <w:proofErr w:type="spellEnd"/>
      <w:r w:rsidRPr="003A2C32"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65CF5F24" w14:textId="77777777" w:rsidR="00B33AA1" w:rsidRDefault="001C5BF8" w:rsidP="003A2C32">
      <w:pPr>
        <w:spacing w:line="276" w:lineRule="auto"/>
        <w:ind w:left="426" w:right="-289"/>
        <w:jc w:val="both"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The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right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as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Ciputra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University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Surabaya’s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student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will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be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lost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if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the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actions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mentioned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above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are done and/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or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failing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the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health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test/</w:t>
      </w:r>
      <w:proofErr w:type="spellStart"/>
      <w:r w:rsidRPr="00A35A5C">
        <w:rPr>
          <w:rFonts w:cs="Tahoma"/>
          <w:b/>
          <w:i/>
          <w:iCs/>
          <w:sz w:val="20"/>
          <w:szCs w:val="16"/>
          <w:lang w:val="es-ES"/>
        </w:rPr>
        <w:t>drug</w:t>
      </w:r>
      <w:proofErr w:type="spellEnd"/>
      <w:r w:rsidRPr="00A35A5C">
        <w:rPr>
          <w:rFonts w:cs="Tahoma"/>
          <w:b/>
          <w:i/>
          <w:iCs/>
          <w:sz w:val="20"/>
          <w:szCs w:val="16"/>
          <w:lang w:val="es-ES"/>
        </w:rPr>
        <w:t xml:space="preserve"> test</w:t>
      </w:r>
      <w:r>
        <w:rPr>
          <w:rFonts w:cs="Tahoma"/>
          <w:b/>
          <w:i/>
          <w:iCs/>
          <w:sz w:val="20"/>
          <w:szCs w:val="16"/>
          <w:lang w:val="es-ES"/>
        </w:rPr>
        <w:t>.</w:t>
      </w:r>
    </w:p>
    <w:p w14:paraId="430E9597" w14:textId="5ACA0BF8" w:rsidR="00497A52" w:rsidRPr="00B12685" w:rsidRDefault="00497A52" w:rsidP="003A2C32">
      <w:pPr>
        <w:pStyle w:val="ListParagraph"/>
        <w:numPr>
          <w:ilvl w:val="0"/>
          <w:numId w:val="1"/>
        </w:numPr>
        <w:spacing w:line="276" w:lineRule="auto"/>
        <w:ind w:left="426" w:right="-289" w:hanging="284"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Bersedia</w:t>
      </w:r>
      <w:proofErr w:type="spellEnd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dikeluarkan</w:t>
      </w:r>
      <w:proofErr w:type="spellEnd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(DO=Drop Out) </w:t>
      </w:r>
      <w:proofErr w:type="spellStart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dari</w:t>
      </w:r>
      <w:proofErr w:type="spellEnd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Universitas</w:t>
      </w:r>
      <w:proofErr w:type="spellEnd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Ciputra</w:t>
      </w:r>
      <w:proofErr w:type="spellEnd"/>
      <w:r w:rsidR="00B46C9C" w:rsidRPr="00B1268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Surabaya</w:t>
      </w:r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jika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selama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2 (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dua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) semester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berturut-turut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tidak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melakukan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KRS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tanpa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pemberitahuan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secara</w:t>
      </w:r>
      <w:proofErr w:type="spellEnd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resmi</w:t>
      </w:r>
      <w:proofErr w:type="spellEnd"/>
      <w:r w:rsidR="00B12685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2968E18D" w14:textId="7365ECF8" w:rsidR="00B12685" w:rsidRPr="00B12685" w:rsidRDefault="000505A4" w:rsidP="003A2C32">
      <w:pPr>
        <w:pStyle w:val="ListParagraph"/>
        <w:spacing w:line="276" w:lineRule="auto"/>
        <w:ind w:left="426" w:right="-289" w:firstLine="0"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Agree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to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be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dropped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out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from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Universitas</w:t>
      </w:r>
      <w:proofErr w:type="spellEnd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/>
          <w:bCs/>
          <w:i/>
          <w:iCs/>
          <w:sz w:val="20"/>
          <w:szCs w:val="16"/>
          <w:lang w:val="es-ES"/>
        </w:rPr>
        <w:t>Ciputra</w:t>
      </w:r>
      <w:proofErr w:type="spellEnd"/>
      <w:r w:rsidR="00B12685" w:rsidRPr="00B12685">
        <w:rPr>
          <w:rFonts w:cs="Tahoma"/>
          <w:b/>
          <w:bCs/>
          <w:i/>
          <w:iCs/>
          <w:sz w:val="20"/>
          <w:szCs w:val="16"/>
          <w:lang w:val="es-ES"/>
        </w:rPr>
        <w:t xml:space="preserve"> Surabaya</w:t>
      </w:r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if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the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student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failed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to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register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his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>/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her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study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plan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without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formal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notification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to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the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university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for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2 (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two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)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consecutive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bCs/>
          <w:i/>
          <w:iCs/>
          <w:sz w:val="20"/>
          <w:szCs w:val="16"/>
          <w:lang w:val="es-ES"/>
        </w:rPr>
        <w:t>semesters</w:t>
      </w:r>
      <w:proofErr w:type="spellEnd"/>
      <w:r w:rsidRPr="00B12685"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1B8B2416" w14:textId="6D6727A5" w:rsidR="005532CC" w:rsidRPr="00B12685" w:rsidRDefault="005532CC" w:rsidP="003A2C32">
      <w:pPr>
        <w:pStyle w:val="ListParagraph"/>
        <w:numPr>
          <w:ilvl w:val="0"/>
          <w:numId w:val="1"/>
        </w:numPr>
        <w:spacing w:line="276" w:lineRule="auto"/>
        <w:ind w:left="426" w:right="-289" w:hanging="284"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B12685">
        <w:rPr>
          <w:rFonts w:cs="Tahoma"/>
          <w:sz w:val="20"/>
          <w:szCs w:val="16"/>
          <w:lang w:val="es-ES"/>
        </w:rPr>
        <w:t>Ijazah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dan </w:t>
      </w:r>
      <w:proofErr w:type="spellStart"/>
      <w:r w:rsidRPr="00B12685">
        <w:rPr>
          <w:rFonts w:cs="Tahoma"/>
          <w:sz w:val="20"/>
          <w:szCs w:val="16"/>
          <w:lang w:val="es-ES"/>
        </w:rPr>
        <w:t>Transkrip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S2 (</w:t>
      </w:r>
      <w:proofErr w:type="spellStart"/>
      <w:r w:rsidRPr="00B12685">
        <w:rPr>
          <w:rFonts w:cs="Tahoma"/>
          <w:sz w:val="20"/>
          <w:szCs w:val="16"/>
          <w:lang w:val="es-ES"/>
        </w:rPr>
        <w:t>syarat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memasuki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Universitas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Ciputra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Surabaya) yang saya </w:t>
      </w:r>
      <w:proofErr w:type="spellStart"/>
      <w:r w:rsidRPr="00B12685">
        <w:rPr>
          <w:rFonts w:cs="Tahoma"/>
          <w:sz w:val="20"/>
          <w:szCs w:val="16"/>
          <w:lang w:val="es-ES"/>
        </w:rPr>
        <w:t>miliki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adalah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sah dan saya </w:t>
      </w:r>
      <w:proofErr w:type="spellStart"/>
      <w:r w:rsidRPr="00B12685">
        <w:rPr>
          <w:rFonts w:cs="Tahoma"/>
          <w:sz w:val="20"/>
          <w:szCs w:val="16"/>
          <w:lang w:val="es-ES"/>
        </w:rPr>
        <w:t>bersedia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menanggung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segala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akibatnya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apabila </w:t>
      </w:r>
      <w:proofErr w:type="spellStart"/>
      <w:r w:rsidRPr="00B12685">
        <w:rPr>
          <w:rFonts w:cs="Tahoma"/>
          <w:sz w:val="20"/>
          <w:szCs w:val="16"/>
          <w:lang w:val="es-ES"/>
        </w:rPr>
        <w:t>ternyata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berkas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tersebut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sz w:val="20"/>
          <w:szCs w:val="16"/>
          <w:lang w:val="es-ES"/>
        </w:rPr>
        <w:t>tidak</w:t>
      </w:r>
      <w:proofErr w:type="spellEnd"/>
      <w:r w:rsidRPr="00B12685">
        <w:rPr>
          <w:rFonts w:cs="Tahoma"/>
          <w:sz w:val="20"/>
          <w:szCs w:val="16"/>
          <w:lang w:val="es-ES"/>
        </w:rPr>
        <w:t xml:space="preserve"> sah.</w:t>
      </w:r>
    </w:p>
    <w:p w14:paraId="45F1CCFD" w14:textId="1B5DB98B" w:rsidR="005532CC" w:rsidRPr="006E0D0A" w:rsidRDefault="00B12685" w:rsidP="003A2C32">
      <w:pPr>
        <w:pStyle w:val="ListParagraph"/>
        <w:spacing w:line="276" w:lineRule="auto"/>
        <w:ind w:left="426" w:right="-289" w:firstLine="0"/>
        <w:rPr>
          <w:rFonts w:cs="Tahoma"/>
          <w:bCs/>
          <w:iCs/>
          <w:sz w:val="20"/>
          <w:szCs w:val="16"/>
          <w:lang w:val="es-ES"/>
        </w:rPr>
      </w:pPr>
      <w:r w:rsidRPr="00B12685">
        <w:rPr>
          <w:rFonts w:cs="Tahoma"/>
          <w:i/>
          <w:iCs/>
          <w:sz w:val="20"/>
          <w:szCs w:val="16"/>
          <w:lang w:val="es-ES"/>
        </w:rPr>
        <w:t xml:space="preserve">I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hereby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state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that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my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master's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diploma and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transcript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are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valid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and I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will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bear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any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responsibility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, legal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or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otherwise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,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that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should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arise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should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any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of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the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aforementioned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document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is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proven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untrue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B12685">
        <w:rPr>
          <w:rFonts w:cs="Tahoma"/>
          <w:i/>
          <w:iCs/>
          <w:sz w:val="20"/>
          <w:szCs w:val="16"/>
          <w:lang w:val="es-ES"/>
        </w:rPr>
        <w:t>or</w:t>
      </w:r>
      <w:proofErr w:type="spellEnd"/>
      <w:r w:rsidRPr="00B12685">
        <w:rPr>
          <w:rFonts w:cs="Tahoma"/>
          <w:i/>
          <w:iCs/>
          <w:sz w:val="20"/>
          <w:szCs w:val="16"/>
          <w:lang w:val="es-ES"/>
        </w:rPr>
        <w:t xml:space="preserve"> false.</w:t>
      </w:r>
    </w:p>
    <w:p w14:paraId="0947BA5C" w14:textId="0206C1C5" w:rsidR="00DF4D00" w:rsidRDefault="00DB0F30" w:rsidP="003A2C32">
      <w:pPr>
        <w:pStyle w:val="ListParagraph"/>
        <w:numPr>
          <w:ilvl w:val="0"/>
          <w:numId w:val="1"/>
        </w:numPr>
        <w:ind w:left="426" w:right="123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44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Semua pembayaran yang telah disetor 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ke Yayasan Ciputra Pendidikan dinyatakan sebagai keputusan akhir/ final dari pihak penyetor dan </w:t>
      </w:r>
      <w:r w:rsidRPr="003544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tidak dapat ditarik kembali 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</w:rPr>
        <w:t>dengan alasan dan kondisi</w:t>
      </w:r>
      <w:r w:rsidRPr="00354453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</w:rPr>
        <w:t>apapun.</w:t>
      </w:r>
    </w:p>
    <w:p w14:paraId="79349B17" w14:textId="77777777" w:rsidR="005D6A05" w:rsidRDefault="00145FF9" w:rsidP="003A2C32">
      <w:pPr>
        <w:pStyle w:val="ListParagraph"/>
        <w:spacing w:line="276" w:lineRule="auto"/>
        <w:ind w:left="426" w:right="-289" w:firstLine="0"/>
        <w:rPr>
          <w:rFonts w:cs="Tahoma"/>
          <w:bCs/>
          <w:i/>
          <w:iCs/>
          <w:sz w:val="20"/>
          <w:szCs w:val="16"/>
          <w:lang w:val="es-ES"/>
        </w:rPr>
      </w:pP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All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payment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that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have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been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paid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to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Ciputra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Education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Foundation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are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declared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as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the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final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decision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and can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not</w:t>
      </w:r>
      <w:proofErr w:type="spellEnd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 xml:space="preserve"> be </w:t>
      </w:r>
      <w:proofErr w:type="spellStart"/>
      <w:r w:rsidRPr="003A2C32">
        <w:rPr>
          <w:rFonts w:cs="Tahoma"/>
          <w:b/>
          <w:bCs/>
          <w:i/>
          <w:iCs/>
          <w:sz w:val="20"/>
          <w:szCs w:val="16"/>
          <w:lang w:val="es-ES"/>
        </w:rPr>
        <w:t>witdrawn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for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any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reason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 xml:space="preserve"> and </w:t>
      </w:r>
      <w:proofErr w:type="spellStart"/>
      <w:r w:rsidRPr="00145FF9">
        <w:rPr>
          <w:rFonts w:cs="Tahoma"/>
          <w:bCs/>
          <w:i/>
          <w:iCs/>
          <w:sz w:val="20"/>
          <w:szCs w:val="16"/>
          <w:lang w:val="es-ES"/>
        </w:rPr>
        <w:t>condition</w:t>
      </w:r>
      <w:proofErr w:type="spellEnd"/>
      <w:r w:rsidRPr="00145FF9">
        <w:rPr>
          <w:rFonts w:cs="Tahoma"/>
          <w:bCs/>
          <w:i/>
          <w:iCs/>
          <w:sz w:val="20"/>
          <w:szCs w:val="16"/>
          <w:lang w:val="es-ES"/>
        </w:rPr>
        <w:t>.</w:t>
      </w:r>
    </w:p>
    <w:p w14:paraId="1FC520CF" w14:textId="621EEAEF" w:rsidR="00DF4D00" w:rsidRPr="005D6A05" w:rsidRDefault="00DB0F30" w:rsidP="003A2C32">
      <w:pPr>
        <w:pStyle w:val="ListParagraph"/>
        <w:numPr>
          <w:ilvl w:val="0"/>
          <w:numId w:val="1"/>
        </w:numPr>
        <w:spacing w:line="276" w:lineRule="auto"/>
        <w:ind w:left="426" w:right="-289" w:hanging="284"/>
        <w:rPr>
          <w:rFonts w:cs="Tahoma"/>
          <w:bCs/>
          <w:i/>
          <w:iCs/>
          <w:sz w:val="20"/>
          <w:szCs w:val="16"/>
          <w:lang w:val="es-ES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szCs w:val="20"/>
        </w:rPr>
        <w:t>Bersedia MENANGGUNG SEGALA SANKSI apabila informasi yang saya berikan TIDAK</w:t>
      </w:r>
      <w:r w:rsidRPr="00354453">
        <w:rPr>
          <w:rFonts w:asciiTheme="minorHAnsi" w:hAnsiTheme="minorHAnsi" w:cstheme="minorHAnsi"/>
          <w:color w:val="000000" w:themeColor="text1"/>
          <w:spacing w:val="-18"/>
          <w:sz w:val="20"/>
          <w:szCs w:val="20"/>
        </w:rPr>
        <w:t xml:space="preserve"> </w:t>
      </w:r>
      <w:r w:rsidRPr="00354453">
        <w:rPr>
          <w:rFonts w:asciiTheme="minorHAnsi" w:hAnsiTheme="minorHAnsi" w:cstheme="minorHAnsi"/>
          <w:color w:val="000000" w:themeColor="text1"/>
          <w:sz w:val="20"/>
          <w:szCs w:val="20"/>
        </w:rPr>
        <w:t>BENAR.</w:t>
      </w:r>
    </w:p>
    <w:p w14:paraId="7AA05B1F" w14:textId="77777777" w:rsidR="00145FF9" w:rsidRPr="00575E2F" w:rsidRDefault="00145FF9" w:rsidP="00575E2F">
      <w:pPr>
        <w:spacing w:line="276" w:lineRule="auto"/>
        <w:ind w:left="426" w:right="-289"/>
        <w:rPr>
          <w:rFonts w:cs="Tahoma"/>
          <w:i/>
          <w:iCs/>
          <w:sz w:val="20"/>
          <w:szCs w:val="16"/>
          <w:lang w:val="es-ES"/>
        </w:rPr>
      </w:pP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Would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take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any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penalty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if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the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information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I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provided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</w:t>
      </w:r>
      <w:proofErr w:type="spellStart"/>
      <w:r w:rsidRPr="00575E2F">
        <w:rPr>
          <w:rFonts w:cs="Tahoma"/>
          <w:i/>
          <w:iCs/>
          <w:sz w:val="20"/>
          <w:szCs w:val="16"/>
          <w:lang w:val="es-ES"/>
        </w:rPr>
        <w:t>is</w:t>
      </w:r>
      <w:proofErr w:type="spellEnd"/>
      <w:r w:rsidRPr="00575E2F">
        <w:rPr>
          <w:rFonts w:cs="Tahoma"/>
          <w:i/>
          <w:iCs/>
          <w:sz w:val="20"/>
          <w:szCs w:val="16"/>
          <w:lang w:val="es-ES"/>
        </w:rPr>
        <w:t xml:space="preserve"> false.</w:t>
      </w:r>
    </w:p>
    <w:p w14:paraId="1C621A87" w14:textId="77777777" w:rsidR="00145FF9" w:rsidRPr="00354453" w:rsidRDefault="00145FF9" w:rsidP="00B12685"/>
    <w:p w14:paraId="68886051" w14:textId="77777777" w:rsidR="00DF4D00" w:rsidRPr="00354453" w:rsidRDefault="00DF4D00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52E3E954" w14:textId="77777777" w:rsidR="00DF4D00" w:rsidRPr="00354453" w:rsidRDefault="00DF4D00" w:rsidP="00B12685"/>
    <w:p w14:paraId="25C8FB8F" w14:textId="6B0464FF" w:rsidR="002152DC" w:rsidRPr="00354453" w:rsidRDefault="00DB0F30">
      <w:pPr>
        <w:pStyle w:val="BodyText"/>
        <w:tabs>
          <w:tab w:val="left" w:pos="3099"/>
        </w:tabs>
        <w:ind w:left="480" w:right="6327"/>
        <w:rPr>
          <w:rFonts w:asciiTheme="minorHAnsi" w:hAnsiTheme="minorHAnsi" w:cstheme="minorHAnsi"/>
          <w:color w:val="000000" w:themeColor="text1"/>
          <w:u w:val="single" w:color="001E5E"/>
          <w:lang w:val="id-ID"/>
        </w:rPr>
      </w:pPr>
      <w:r w:rsidRPr="00354453">
        <w:rPr>
          <w:rFonts w:asciiTheme="minorHAnsi" w:hAnsiTheme="minorHAnsi" w:cstheme="minorHAnsi"/>
          <w:color w:val="000000" w:themeColor="text1"/>
        </w:rPr>
        <w:t>Surabaya,</w:t>
      </w:r>
      <w:r w:rsidR="002152DC" w:rsidRPr="00354453">
        <w:rPr>
          <w:rFonts w:asciiTheme="minorHAnsi" w:hAnsiTheme="minorHAnsi" w:cstheme="minorHAnsi"/>
          <w:color w:val="000000" w:themeColor="text1"/>
          <w:lang w:val="id-ID"/>
        </w:rPr>
        <w:t>...............................</w:t>
      </w:r>
    </w:p>
    <w:p w14:paraId="16D70728" w14:textId="1FA7E2E0" w:rsidR="009070BB" w:rsidRDefault="00DB0F30" w:rsidP="009070BB">
      <w:pPr>
        <w:pStyle w:val="BodyText"/>
        <w:tabs>
          <w:tab w:val="left" w:pos="3099"/>
        </w:tabs>
        <w:ind w:left="480" w:right="6327"/>
        <w:rPr>
          <w:rFonts w:asciiTheme="minorHAnsi" w:hAnsiTheme="minorHAnsi" w:cstheme="minorHAnsi"/>
          <w:color w:val="000000" w:themeColor="text1"/>
        </w:rPr>
      </w:pPr>
      <w:r w:rsidRPr="00354453">
        <w:rPr>
          <w:rFonts w:asciiTheme="minorHAnsi" w:hAnsiTheme="minorHAnsi" w:cstheme="minorHAnsi"/>
          <w:color w:val="000000" w:themeColor="text1"/>
        </w:rPr>
        <w:t>Mahasiswa</w:t>
      </w:r>
      <w:r w:rsidRPr="0035445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354453">
        <w:rPr>
          <w:rFonts w:asciiTheme="minorHAnsi" w:hAnsiTheme="minorHAnsi" w:cstheme="minorHAnsi"/>
          <w:color w:val="000000" w:themeColor="text1"/>
        </w:rPr>
        <w:t>ybs,</w:t>
      </w:r>
    </w:p>
    <w:p w14:paraId="06B7679F" w14:textId="61A461DF" w:rsidR="009070BB" w:rsidRPr="009070BB" w:rsidRDefault="009070BB" w:rsidP="009070BB">
      <w:pPr>
        <w:pStyle w:val="BodyText"/>
        <w:tabs>
          <w:tab w:val="left" w:pos="3099"/>
        </w:tabs>
        <w:ind w:left="480" w:right="6327"/>
        <w:rPr>
          <w:rFonts w:asciiTheme="minorHAnsi" w:hAnsiTheme="minorHAnsi" w:cstheme="minorHAnsi"/>
          <w:i/>
          <w:iCs/>
          <w:color w:val="000000" w:themeColor="text1"/>
          <w:lang w:val="en-US"/>
        </w:rPr>
      </w:pPr>
      <w:r>
        <w:rPr>
          <w:rFonts w:asciiTheme="minorHAnsi" w:hAnsiTheme="minorHAnsi" w:cstheme="minorHAnsi"/>
          <w:i/>
          <w:iCs/>
          <w:color w:val="000000" w:themeColor="text1"/>
          <w:lang w:val="en-US"/>
        </w:rPr>
        <w:t>Student,</w:t>
      </w:r>
    </w:p>
    <w:p w14:paraId="755A5FB6" w14:textId="32BDB179" w:rsidR="00525C1C" w:rsidRPr="00354453" w:rsidRDefault="00525C1C">
      <w:pPr>
        <w:pStyle w:val="BodyText"/>
        <w:tabs>
          <w:tab w:val="left" w:pos="3099"/>
        </w:tabs>
        <w:ind w:left="480" w:right="6327"/>
        <w:rPr>
          <w:rFonts w:asciiTheme="minorHAnsi" w:hAnsiTheme="minorHAnsi" w:cstheme="minorHAnsi"/>
          <w:color w:val="000000" w:themeColor="text1"/>
        </w:rPr>
      </w:pPr>
    </w:p>
    <w:p w14:paraId="691D13A9" w14:textId="324E3E28" w:rsidR="00DF4D00" w:rsidRPr="00354453" w:rsidRDefault="00525C1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  <w:r w:rsidRPr="00354453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BFBFDB" wp14:editId="470D37F2">
                <wp:simplePos x="0" y="0"/>
                <wp:positionH relativeFrom="page">
                  <wp:posOffset>1209675</wp:posOffset>
                </wp:positionH>
                <wp:positionV relativeFrom="paragraph">
                  <wp:posOffset>9525</wp:posOffset>
                </wp:positionV>
                <wp:extent cx="790575" cy="438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2D1EB" w14:textId="2DBCE210" w:rsidR="00525C1C" w:rsidRDefault="00B46C9C" w:rsidP="00525C1C">
                            <w:pPr>
                              <w:spacing w:before="73"/>
                              <w:ind w:right="21"/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Me</w:t>
                            </w:r>
                            <w:r w:rsidR="00525C1C" w:rsidRPr="00C809F1"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terai</w:t>
                            </w:r>
                          </w:p>
                          <w:p w14:paraId="228BE7E2" w14:textId="77777777" w:rsidR="00525C1C" w:rsidRPr="00C809F1" w:rsidRDefault="00525C1C" w:rsidP="00525C1C">
                            <w:pPr>
                              <w:spacing w:before="73"/>
                              <w:ind w:right="82"/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</w:pPr>
                            <w:r w:rsidRPr="00C809F1"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FB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.75pt;width:62.25pt;height:34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" filled="f" strokecolor="#bfbfbf [2412]">
                <v:textbox inset="0,0,0,0">
                  <w:txbxContent>
                    <w:p w14:paraId="3392D1EB" w14:textId="2DBCE210" w:rsidR="00525C1C" w:rsidRDefault="00B46C9C" w:rsidP="00525C1C">
                      <w:pPr>
                        <w:spacing w:before="73"/>
                        <w:ind w:right="21"/>
                        <w:jc w:val="center"/>
                        <w:rPr>
                          <w:color w:val="A6A6A6" w:themeColor="background1" w:themeShade="A6"/>
                          <w:sz w:val="20"/>
                          <w:szCs w:val="24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Me</w:t>
                      </w:r>
                      <w:r w:rsidR="00525C1C" w:rsidRPr="00C809F1"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terai</w:t>
                      </w:r>
                    </w:p>
                    <w:p w14:paraId="228BE7E2" w14:textId="77777777" w:rsidR="00525C1C" w:rsidRPr="00C809F1" w:rsidRDefault="00525C1C" w:rsidP="00525C1C">
                      <w:pPr>
                        <w:spacing w:before="73"/>
                        <w:ind w:right="82"/>
                        <w:jc w:val="center"/>
                        <w:rPr>
                          <w:color w:val="A6A6A6" w:themeColor="background1" w:themeShade="A6"/>
                          <w:sz w:val="20"/>
                          <w:szCs w:val="24"/>
                        </w:rPr>
                      </w:pPr>
                      <w:r w:rsidRPr="00C809F1">
                        <w:rPr>
                          <w:color w:val="A6A6A6" w:themeColor="background1" w:themeShade="A6"/>
                          <w:sz w:val="20"/>
                          <w:szCs w:val="24"/>
                        </w:rPr>
                        <w:t>Rp. 10.000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799A1" w14:textId="64A139E5" w:rsidR="00ED4767" w:rsidRPr="00354453" w:rsidRDefault="00ED4767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1836EF8B" w14:textId="7EB35E24" w:rsidR="00525C1C" w:rsidRPr="00354453" w:rsidRDefault="00525C1C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22F9492" w14:textId="77777777" w:rsidR="00525C1C" w:rsidRPr="00354453" w:rsidRDefault="00525C1C" w:rsidP="00525C1C">
      <w:pPr>
        <w:pStyle w:val="BodyText"/>
        <w:spacing w:after="240"/>
        <w:rPr>
          <w:rFonts w:asciiTheme="minorHAnsi" w:hAnsiTheme="minorHAnsi" w:cstheme="minorHAnsi"/>
          <w:color w:val="000000" w:themeColor="text1"/>
          <w:sz w:val="20"/>
        </w:rPr>
      </w:pPr>
    </w:p>
    <w:p w14:paraId="56C237C2" w14:textId="4F53DC70" w:rsidR="002152DC" w:rsidRPr="00354453" w:rsidRDefault="002152DC">
      <w:pPr>
        <w:pStyle w:val="BodyText"/>
        <w:rPr>
          <w:rFonts w:asciiTheme="minorHAnsi" w:hAnsiTheme="minorHAnsi" w:cstheme="minorHAnsi"/>
          <w:color w:val="000000" w:themeColor="text1"/>
          <w:lang w:val="id-ID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lang w:val="id-ID"/>
        </w:rPr>
        <w:t xml:space="preserve">          </w:t>
      </w:r>
      <w:r w:rsidRPr="00354453">
        <w:rPr>
          <w:rFonts w:asciiTheme="minorHAnsi" w:hAnsiTheme="minorHAnsi" w:cstheme="minorHAnsi"/>
          <w:color w:val="000000" w:themeColor="text1"/>
          <w:lang w:val="id-ID"/>
        </w:rPr>
        <w:t>...............................................</w:t>
      </w:r>
    </w:p>
    <w:p w14:paraId="1B881E94" w14:textId="2061CA73" w:rsidR="00DF4D00" w:rsidRDefault="002152DC" w:rsidP="002152DC">
      <w:pPr>
        <w:pStyle w:val="BodyText"/>
        <w:spacing w:before="5"/>
        <w:ind w:left="426"/>
        <w:rPr>
          <w:rFonts w:asciiTheme="minorHAnsi" w:hAnsiTheme="minorHAnsi" w:cstheme="minorHAnsi"/>
          <w:color w:val="000000" w:themeColor="text1"/>
          <w:sz w:val="20"/>
          <w:szCs w:val="20"/>
          <w:lang w:val="id-ID"/>
        </w:rPr>
      </w:pPr>
      <w:r w:rsidRPr="00354453">
        <w:rPr>
          <w:rFonts w:asciiTheme="minorHAnsi" w:hAnsiTheme="minorHAnsi" w:cstheme="minorHAnsi"/>
          <w:color w:val="000000" w:themeColor="text1"/>
          <w:sz w:val="20"/>
          <w:szCs w:val="20"/>
          <w:lang w:val="id-ID"/>
        </w:rPr>
        <w:t xml:space="preserve"> Tanda tangan dan nama jelas</w:t>
      </w:r>
    </w:p>
    <w:p w14:paraId="62A058E5" w14:textId="60A138A1" w:rsidR="009070BB" w:rsidRPr="00354453" w:rsidRDefault="009070BB" w:rsidP="002152DC">
      <w:pPr>
        <w:pStyle w:val="BodyText"/>
        <w:spacing w:before="5"/>
        <w:ind w:left="426"/>
        <w:rPr>
          <w:rFonts w:asciiTheme="minorHAnsi" w:hAnsiTheme="minorHAnsi" w:cstheme="minorHAnsi"/>
          <w:color w:val="000000" w:themeColor="text1"/>
          <w:sz w:val="20"/>
          <w:szCs w:val="20"/>
          <w:lang w:val="id-ID"/>
        </w:rPr>
      </w:pPr>
      <w:r>
        <w:rPr>
          <w:rFonts w:cs="Tahoma"/>
          <w:i/>
          <w:iCs/>
          <w:sz w:val="20"/>
          <w:szCs w:val="20"/>
          <w:lang w:val="es-ES"/>
        </w:rPr>
        <w:t>(</w:t>
      </w:r>
      <w:proofErr w:type="spellStart"/>
      <w:r>
        <w:rPr>
          <w:rFonts w:cs="Tahoma"/>
          <w:i/>
          <w:iCs/>
          <w:sz w:val="20"/>
          <w:szCs w:val="20"/>
          <w:lang w:val="es-ES"/>
        </w:rPr>
        <w:t>Signature</w:t>
      </w:r>
      <w:proofErr w:type="spellEnd"/>
      <w:r>
        <w:rPr>
          <w:rFonts w:cs="Tahoma"/>
          <w:i/>
          <w:iCs/>
          <w:sz w:val="20"/>
          <w:szCs w:val="20"/>
          <w:lang w:val="es-ES"/>
        </w:rPr>
        <w:t xml:space="preserve"> and </w:t>
      </w:r>
      <w:proofErr w:type="spellStart"/>
      <w:r w:rsidR="00703ED2">
        <w:rPr>
          <w:rFonts w:cs="Tahoma"/>
          <w:i/>
          <w:iCs/>
          <w:sz w:val="20"/>
          <w:szCs w:val="20"/>
          <w:lang w:val="es-ES"/>
        </w:rPr>
        <w:t>name</w:t>
      </w:r>
      <w:proofErr w:type="spellEnd"/>
      <w:r>
        <w:rPr>
          <w:rFonts w:cs="Tahoma"/>
          <w:i/>
          <w:iCs/>
          <w:sz w:val="20"/>
          <w:szCs w:val="20"/>
          <w:lang w:val="es-ES"/>
        </w:rPr>
        <w:t>)</w:t>
      </w:r>
      <w:r>
        <w:rPr>
          <w:rFonts w:cs="Tahoma"/>
          <w:i/>
          <w:iCs/>
          <w:sz w:val="20"/>
          <w:szCs w:val="20"/>
          <w:lang w:val="es-ES"/>
        </w:rPr>
        <w:tab/>
      </w:r>
    </w:p>
    <w:sectPr w:rsidR="009070BB" w:rsidRPr="00354453" w:rsidSect="00B46C9C">
      <w:headerReference w:type="default" r:id="rId7"/>
      <w:footerReference w:type="default" r:id="rId8"/>
      <w:type w:val="continuous"/>
      <w:pgSz w:w="11910" w:h="16840"/>
      <w:pgMar w:top="567" w:right="1160" w:bottom="993" w:left="1320" w:header="1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DD56" w14:textId="77777777" w:rsidR="00FD35DA" w:rsidRDefault="00FD35DA" w:rsidP="0056751F">
      <w:r>
        <w:separator/>
      </w:r>
    </w:p>
  </w:endnote>
  <w:endnote w:type="continuationSeparator" w:id="0">
    <w:p w14:paraId="4E8FB124" w14:textId="77777777" w:rsidR="00FD35DA" w:rsidRDefault="00FD35DA" w:rsidP="005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3477" w14:textId="77777777" w:rsidR="002152DC" w:rsidRPr="00C02626" w:rsidRDefault="002152DC" w:rsidP="002152DC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C02626">
      <w:rPr>
        <w:rFonts w:asciiTheme="minorHAnsi" w:hAnsiTheme="minorHAnsi" w:cstheme="minorHAnsi"/>
        <w:sz w:val="20"/>
        <w:szCs w:val="20"/>
        <w:lang w:val="id-ID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465514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0262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262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0262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82C4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C0262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C02626">
          <w:rPr>
            <w:rFonts w:asciiTheme="minorHAnsi" w:hAnsiTheme="minorHAnsi" w:cstheme="minorHAnsi"/>
            <w:noProof/>
            <w:sz w:val="20"/>
            <w:szCs w:val="20"/>
            <w:lang w:val="id-ID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E0C7" w14:textId="77777777" w:rsidR="00FD35DA" w:rsidRDefault="00FD35DA" w:rsidP="0056751F">
      <w:r>
        <w:separator/>
      </w:r>
    </w:p>
  </w:footnote>
  <w:footnote w:type="continuationSeparator" w:id="0">
    <w:p w14:paraId="609D22CA" w14:textId="77777777" w:rsidR="00FD35DA" w:rsidRDefault="00FD35DA" w:rsidP="0056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345F" w14:textId="777DC0E0" w:rsidR="00B9323D" w:rsidRDefault="00AB7147" w:rsidP="0056751F">
    <w:pPr>
      <w:pStyle w:val="Header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C85E6DA" wp14:editId="173177F1">
          <wp:simplePos x="0" y="0"/>
          <wp:positionH relativeFrom="column">
            <wp:posOffset>-473710</wp:posOffset>
          </wp:positionH>
          <wp:positionV relativeFrom="paragraph">
            <wp:posOffset>121920</wp:posOffset>
          </wp:positionV>
          <wp:extent cx="2441575" cy="57785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D7E43" w14:textId="415BBD66" w:rsidR="0056751F" w:rsidRDefault="0056751F" w:rsidP="0056751F">
    <w:pPr>
      <w:pStyle w:val="Header"/>
      <w:rPr>
        <w:sz w:val="20"/>
        <w:szCs w:val="20"/>
      </w:rPr>
    </w:pPr>
  </w:p>
  <w:p w14:paraId="2261780E" w14:textId="2626EA8F" w:rsidR="0056751F" w:rsidRPr="00E54416" w:rsidRDefault="0056751F" w:rsidP="0056751F">
    <w:pPr>
      <w:pStyle w:val="Header"/>
      <w:jc w:val="right"/>
      <w:rPr>
        <w:sz w:val="20"/>
        <w:szCs w:val="20"/>
        <w:lang w:val="en-US"/>
      </w:rPr>
    </w:pPr>
    <w:r w:rsidRPr="00FD6009">
      <w:rPr>
        <w:sz w:val="20"/>
        <w:szCs w:val="20"/>
      </w:rPr>
      <w:t>UC/FR/BAA/</w:t>
    </w:r>
    <w:r w:rsidR="006E0D0A">
      <w:rPr>
        <w:sz w:val="20"/>
        <w:szCs w:val="20"/>
        <w:lang w:val="en-US"/>
      </w:rPr>
      <w:t>57</w:t>
    </w:r>
    <w:r w:rsidR="002152DC">
      <w:rPr>
        <w:sz w:val="20"/>
        <w:szCs w:val="20"/>
      </w:rPr>
      <w:t xml:space="preserve"> Rev</w:t>
    </w:r>
    <w:r w:rsidRPr="00FD6009">
      <w:rPr>
        <w:sz w:val="20"/>
        <w:szCs w:val="20"/>
      </w:rPr>
      <w:t xml:space="preserve"> 0</w:t>
    </w:r>
    <w:r w:rsidR="00E54416">
      <w:rPr>
        <w:sz w:val="20"/>
        <w:szCs w:val="20"/>
        <w:lang w:val="en-US"/>
      </w:rPr>
      <w:t>0</w:t>
    </w:r>
  </w:p>
  <w:p w14:paraId="6A46D193" w14:textId="72482D67" w:rsidR="0056751F" w:rsidRPr="00580570" w:rsidRDefault="00E54416" w:rsidP="002152DC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June</w:t>
    </w:r>
    <w:r w:rsidR="0027020D">
      <w:rPr>
        <w:sz w:val="20"/>
        <w:szCs w:val="20"/>
        <w:lang w:val="en-US"/>
      </w:rPr>
      <w:t xml:space="preserve"> 30,</w:t>
    </w:r>
    <w:r w:rsidR="0056751F">
      <w:rPr>
        <w:sz w:val="20"/>
        <w:szCs w:val="20"/>
      </w:rPr>
      <w:t xml:space="preserve"> 20</w:t>
    </w:r>
    <w:r w:rsidR="00580570">
      <w:rPr>
        <w:sz w:val="20"/>
        <w:szCs w:val="20"/>
        <w:lang w:val="en-US"/>
      </w:rPr>
      <w:t>2</w:t>
    </w:r>
    <w:r w:rsidR="0027020D">
      <w:rPr>
        <w:sz w:val="20"/>
        <w:szCs w:val="20"/>
        <w:lang w:val="en-US"/>
      </w:rPr>
      <w:t>2</w:t>
    </w:r>
  </w:p>
  <w:p w14:paraId="171571B7" w14:textId="77777777" w:rsidR="002152DC" w:rsidRDefault="002152DC" w:rsidP="002152DC">
    <w:pPr>
      <w:pStyle w:val="Header"/>
      <w:jc w:val="right"/>
      <w:rPr>
        <w:sz w:val="20"/>
        <w:szCs w:val="20"/>
      </w:rPr>
    </w:pPr>
  </w:p>
  <w:p w14:paraId="2CB84456" w14:textId="77777777" w:rsidR="002152DC" w:rsidRPr="002152DC" w:rsidRDefault="002152DC" w:rsidP="002152DC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4F3"/>
    <w:multiLevelType w:val="hybridMultilevel"/>
    <w:tmpl w:val="6FEC43A6"/>
    <w:lvl w:ilvl="0" w:tplc="A79EE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44BC9"/>
    <w:multiLevelType w:val="hybridMultilevel"/>
    <w:tmpl w:val="CBA639B8"/>
    <w:lvl w:ilvl="0" w:tplc="A7C23808">
      <w:start w:val="1"/>
      <w:numFmt w:val="lowerLetter"/>
      <w:lvlText w:val="%1."/>
      <w:lvlJc w:val="left"/>
      <w:pPr>
        <w:ind w:left="1815" w:hanging="360"/>
      </w:pPr>
      <w:rPr>
        <w:rFonts w:ascii="Calibri" w:eastAsia="Calibri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43CF1472"/>
    <w:multiLevelType w:val="hybridMultilevel"/>
    <w:tmpl w:val="24B8F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A50CE2"/>
    <w:multiLevelType w:val="hybridMultilevel"/>
    <w:tmpl w:val="D8A27F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56B5"/>
    <w:multiLevelType w:val="hybridMultilevel"/>
    <w:tmpl w:val="2E8ACB02"/>
    <w:lvl w:ilvl="0" w:tplc="063A345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CCD7A48"/>
    <w:multiLevelType w:val="hybridMultilevel"/>
    <w:tmpl w:val="F008FADA"/>
    <w:lvl w:ilvl="0" w:tplc="3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6AF1077"/>
    <w:multiLevelType w:val="hybridMultilevel"/>
    <w:tmpl w:val="2E8ACB02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6D249D4"/>
    <w:multiLevelType w:val="hybridMultilevel"/>
    <w:tmpl w:val="5C349386"/>
    <w:lvl w:ilvl="0" w:tplc="21C4ADE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color w:val="000000" w:themeColor="text1"/>
        <w:w w:val="100"/>
        <w:sz w:val="22"/>
        <w:szCs w:val="22"/>
        <w:lang w:val="id" w:eastAsia="id" w:bidi="id"/>
      </w:rPr>
    </w:lvl>
    <w:lvl w:ilvl="1" w:tplc="04090019">
      <w:start w:val="1"/>
      <w:numFmt w:val="lowerLetter"/>
      <w:lvlText w:val="%2."/>
      <w:lvlJc w:val="left"/>
      <w:pPr>
        <w:ind w:left="1374" w:hanging="360"/>
      </w:pPr>
      <w:rPr>
        <w:rFonts w:hint="default"/>
        <w:lang w:val="id" w:eastAsia="id" w:bidi="id"/>
      </w:rPr>
    </w:lvl>
    <w:lvl w:ilvl="2" w:tplc="772422FE">
      <w:numFmt w:val="bullet"/>
      <w:lvlText w:val="•"/>
      <w:lvlJc w:val="left"/>
      <w:pPr>
        <w:ind w:left="2269" w:hanging="360"/>
      </w:pPr>
      <w:rPr>
        <w:rFonts w:hint="default"/>
        <w:lang w:val="id" w:eastAsia="id" w:bidi="id"/>
      </w:rPr>
    </w:lvl>
    <w:lvl w:ilvl="3" w:tplc="F3523ACE">
      <w:numFmt w:val="bullet"/>
      <w:lvlText w:val="•"/>
      <w:lvlJc w:val="left"/>
      <w:pPr>
        <w:ind w:left="3164" w:hanging="360"/>
      </w:pPr>
      <w:rPr>
        <w:rFonts w:hint="default"/>
        <w:lang w:val="id" w:eastAsia="id" w:bidi="id"/>
      </w:rPr>
    </w:lvl>
    <w:lvl w:ilvl="4" w:tplc="4C606906">
      <w:numFmt w:val="bullet"/>
      <w:lvlText w:val="•"/>
      <w:lvlJc w:val="left"/>
      <w:pPr>
        <w:ind w:left="4059" w:hanging="360"/>
      </w:pPr>
      <w:rPr>
        <w:rFonts w:hint="default"/>
        <w:lang w:val="id" w:eastAsia="id" w:bidi="id"/>
      </w:rPr>
    </w:lvl>
    <w:lvl w:ilvl="5" w:tplc="65863C5A">
      <w:numFmt w:val="bullet"/>
      <w:lvlText w:val="•"/>
      <w:lvlJc w:val="left"/>
      <w:pPr>
        <w:ind w:left="4954" w:hanging="360"/>
      </w:pPr>
      <w:rPr>
        <w:rFonts w:hint="default"/>
        <w:lang w:val="id" w:eastAsia="id" w:bidi="id"/>
      </w:rPr>
    </w:lvl>
    <w:lvl w:ilvl="6" w:tplc="CCE4C06A">
      <w:numFmt w:val="bullet"/>
      <w:lvlText w:val="•"/>
      <w:lvlJc w:val="left"/>
      <w:pPr>
        <w:ind w:left="5849" w:hanging="360"/>
      </w:pPr>
      <w:rPr>
        <w:rFonts w:hint="default"/>
        <w:lang w:val="id" w:eastAsia="id" w:bidi="id"/>
      </w:rPr>
    </w:lvl>
    <w:lvl w:ilvl="7" w:tplc="4F2CC7E6">
      <w:numFmt w:val="bullet"/>
      <w:lvlText w:val="•"/>
      <w:lvlJc w:val="left"/>
      <w:pPr>
        <w:ind w:left="6744" w:hanging="360"/>
      </w:pPr>
      <w:rPr>
        <w:rFonts w:hint="default"/>
        <w:lang w:val="id" w:eastAsia="id" w:bidi="id"/>
      </w:rPr>
    </w:lvl>
    <w:lvl w:ilvl="8" w:tplc="70B44844">
      <w:numFmt w:val="bullet"/>
      <w:lvlText w:val="•"/>
      <w:lvlJc w:val="left"/>
      <w:pPr>
        <w:ind w:left="7639" w:hanging="360"/>
      </w:pPr>
      <w:rPr>
        <w:rFonts w:hint="default"/>
        <w:lang w:val="id" w:eastAsia="id" w:bidi="id"/>
      </w:rPr>
    </w:lvl>
  </w:abstractNum>
  <w:abstractNum w:abstractNumId="8" w15:restartNumberingAfterBreak="0">
    <w:nsid w:val="77C8734F"/>
    <w:multiLevelType w:val="hybridMultilevel"/>
    <w:tmpl w:val="71E49182"/>
    <w:lvl w:ilvl="0" w:tplc="92BCA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00"/>
    <w:rsid w:val="00012F0E"/>
    <w:rsid w:val="000505A4"/>
    <w:rsid w:val="0005397E"/>
    <w:rsid w:val="00067905"/>
    <w:rsid w:val="0008165B"/>
    <w:rsid w:val="000A0840"/>
    <w:rsid w:val="000A1752"/>
    <w:rsid w:val="000B3FEF"/>
    <w:rsid w:val="000D1E69"/>
    <w:rsid w:val="00121751"/>
    <w:rsid w:val="00145FF9"/>
    <w:rsid w:val="001643DF"/>
    <w:rsid w:val="00193D37"/>
    <w:rsid w:val="001C5BF8"/>
    <w:rsid w:val="001F705E"/>
    <w:rsid w:val="002152DC"/>
    <w:rsid w:val="002155DB"/>
    <w:rsid w:val="00241FF2"/>
    <w:rsid w:val="00251247"/>
    <w:rsid w:val="0027020D"/>
    <w:rsid w:val="002803B8"/>
    <w:rsid w:val="00280E8E"/>
    <w:rsid w:val="002E40C2"/>
    <w:rsid w:val="00354453"/>
    <w:rsid w:val="00390767"/>
    <w:rsid w:val="00392E6B"/>
    <w:rsid w:val="003A2C32"/>
    <w:rsid w:val="004240D2"/>
    <w:rsid w:val="00430763"/>
    <w:rsid w:val="004475DA"/>
    <w:rsid w:val="00450DDD"/>
    <w:rsid w:val="00497A52"/>
    <w:rsid w:val="004C3095"/>
    <w:rsid w:val="004D522F"/>
    <w:rsid w:val="004E27B7"/>
    <w:rsid w:val="00500710"/>
    <w:rsid w:val="00525C1C"/>
    <w:rsid w:val="00534D3C"/>
    <w:rsid w:val="00545F0C"/>
    <w:rsid w:val="005532CC"/>
    <w:rsid w:val="005623DD"/>
    <w:rsid w:val="0056751F"/>
    <w:rsid w:val="00575E2F"/>
    <w:rsid w:val="00580570"/>
    <w:rsid w:val="005C456B"/>
    <w:rsid w:val="005D66FC"/>
    <w:rsid w:val="005D6A05"/>
    <w:rsid w:val="005F1503"/>
    <w:rsid w:val="005F3432"/>
    <w:rsid w:val="006B3AC6"/>
    <w:rsid w:val="006E0D0A"/>
    <w:rsid w:val="006F4648"/>
    <w:rsid w:val="00703ED2"/>
    <w:rsid w:val="00772BAE"/>
    <w:rsid w:val="007B57DF"/>
    <w:rsid w:val="007C0CB3"/>
    <w:rsid w:val="00814D01"/>
    <w:rsid w:val="00857665"/>
    <w:rsid w:val="0085774E"/>
    <w:rsid w:val="00861639"/>
    <w:rsid w:val="00884D88"/>
    <w:rsid w:val="008E67EF"/>
    <w:rsid w:val="009070BB"/>
    <w:rsid w:val="00982C40"/>
    <w:rsid w:val="009D53BF"/>
    <w:rsid w:val="009F3022"/>
    <w:rsid w:val="00A04162"/>
    <w:rsid w:val="00A21471"/>
    <w:rsid w:val="00AB7147"/>
    <w:rsid w:val="00AC5533"/>
    <w:rsid w:val="00AD52AC"/>
    <w:rsid w:val="00AD5C45"/>
    <w:rsid w:val="00AF04B4"/>
    <w:rsid w:val="00AF3381"/>
    <w:rsid w:val="00B015A5"/>
    <w:rsid w:val="00B04843"/>
    <w:rsid w:val="00B04EC0"/>
    <w:rsid w:val="00B12685"/>
    <w:rsid w:val="00B30BED"/>
    <w:rsid w:val="00B33AA1"/>
    <w:rsid w:val="00B46C9C"/>
    <w:rsid w:val="00B9323D"/>
    <w:rsid w:val="00BA7832"/>
    <w:rsid w:val="00C56D74"/>
    <w:rsid w:val="00C679CF"/>
    <w:rsid w:val="00CA7EE1"/>
    <w:rsid w:val="00D03245"/>
    <w:rsid w:val="00DA42A1"/>
    <w:rsid w:val="00DA44FE"/>
    <w:rsid w:val="00DB0F30"/>
    <w:rsid w:val="00DC7ABD"/>
    <w:rsid w:val="00DE5B66"/>
    <w:rsid w:val="00DF4D00"/>
    <w:rsid w:val="00E54416"/>
    <w:rsid w:val="00ED4767"/>
    <w:rsid w:val="00F4785C"/>
    <w:rsid w:val="00F47CD7"/>
    <w:rsid w:val="00F57702"/>
    <w:rsid w:val="00FD35DA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AF31"/>
  <w15:docId w15:val="{E34828CB-7E41-408D-BD3A-FABD13F1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34"/>
      <w:ind w:left="31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480" w:right="1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Header">
    <w:name w:val="header"/>
    <w:basedOn w:val="Normal"/>
    <w:link w:val="HeaderChar"/>
    <w:uiPriority w:val="99"/>
    <w:unhideWhenUsed/>
    <w:rsid w:val="00567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1F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567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1F"/>
    <w:rPr>
      <w:rFonts w:ascii="Calibri" w:eastAsia="Calibri" w:hAnsi="Calibri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C"/>
    <w:rPr>
      <w:rFonts w:ascii="Segoe UI" w:eastAsia="Calibri" w:hAnsi="Segoe UI" w:cs="Segoe UI"/>
      <w:sz w:val="18"/>
      <w:szCs w:val="18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4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acc</cp:lastModifiedBy>
  <cp:revision>4</cp:revision>
  <cp:lastPrinted>2022-06-22T03:54:00Z</cp:lastPrinted>
  <dcterms:created xsi:type="dcterms:W3CDTF">2022-06-27T09:36:00Z</dcterms:created>
  <dcterms:modified xsi:type="dcterms:W3CDTF">2022-06-27T09:40:00Z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